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D0" w:rsidRDefault="00E750D0" w:rsidP="00E750D0">
      <w:pPr>
        <w:rPr>
          <w:b/>
        </w:rPr>
      </w:pPr>
      <w:r>
        <w:rPr>
          <w:b/>
        </w:rPr>
        <w:t>Рабочая карта уроков химии  в 8 «</w:t>
      </w:r>
      <w:r w:rsidR="00665087">
        <w:rPr>
          <w:b/>
        </w:rPr>
        <w:t>Б</w:t>
      </w:r>
      <w:r>
        <w:rPr>
          <w:b/>
        </w:rPr>
        <w:t>» классе ГБОУ школа № 530 Пушкинского района г. Санкт-Петербурга</w:t>
      </w:r>
    </w:p>
    <w:p w:rsidR="00E750D0" w:rsidRDefault="00E750D0" w:rsidP="00E750D0">
      <w:pPr>
        <w:rPr>
          <w:b/>
        </w:rPr>
      </w:pPr>
      <w:r>
        <w:rPr>
          <w:b/>
        </w:rPr>
        <w:t>с применением электронного обучения и дистанционных технологий</w:t>
      </w:r>
    </w:p>
    <w:p w:rsidR="00E750D0" w:rsidRDefault="00E750D0" w:rsidP="00E750D0">
      <w:pPr>
        <w:rPr>
          <w:b/>
        </w:rPr>
      </w:pPr>
      <w:r>
        <w:rPr>
          <w:b/>
        </w:rPr>
        <w:t xml:space="preserve">Период с </w:t>
      </w:r>
      <w:r w:rsidR="00665087">
        <w:rPr>
          <w:b/>
        </w:rPr>
        <w:t>12</w:t>
      </w:r>
      <w:r>
        <w:rPr>
          <w:b/>
        </w:rPr>
        <w:t>.0</w:t>
      </w:r>
      <w:r w:rsidR="00665087">
        <w:rPr>
          <w:b/>
        </w:rPr>
        <w:t>5</w:t>
      </w:r>
      <w:r>
        <w:rPr>
          <w:b/>
        </w:rPr>
        <w:t xml:space="preserve">.2020 по </w:t>
      </w:r>
      <w:r w:rsidR="00665087">
        <w:rPr>
          <w:b/>
        </w:rPr>
        <w:t>16</w:t>
      </w:r>
      <w:r>
        <w:rPr>
          <w:b/>
        </w:rPr>
        <w:t>.0</w:t>
      </w:r>
      <w:r w:rsidR="00665087">
        <w:rPr>
          <w:b/>
        </w:rPr>
        <w:t>5</w:t>
      </w:r>
      <w:r>
        <w:rPr>
          <w:b/>
        </w:rPr>
        <w:t>.2020</w:t>
      </w:r>
    </w:p>
    <w:p w:rsidR="00E750D0" w:rsidRDefault="00E750D0" w:rsidP="00E750D0">
      <w:pPr>
        <w:rPr>
          <w:b/>
        </w:rPr>
      </w:pPr>
      <w:r>
        <w:rPr>
          <w:b/>
        </w:rPr>
        <w:t>Учитель химии  8 «</w:t>
      </w:r>
      <w:r w:rsidR="00665087">
        <w:rPr>
          <w:b/>
        </w:rPr>
        <w:t>Б</w:t>
      </w:r>
      <w:r>
        <w:rPr>
          <w:b/>
        </w:rPr>
        <w:t>» класса – Григорьева Е.П.</w:t>
      </w: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701"/>
        <w:gridCol w:w="4962"/>
        <w:gridCol w:w="1275"/>
        <w:gridCol w:w="3347"/>
        <w:gridCol w:w="1331"/>
      </w:tblGrid>
      <w:tr w:rsidR="000D6B6A" w:rsidTr="00E74CDD">
        <w:tc>
          <w:tcPr>
            <w:tcW w:w="852" w:type="dxa"/>
          </w:tcPr>
          <w:p w:rsidR="00A33F34" w:rsidRDefault="00A33F34" w:rsidP="00A33F34">
            <w:r>
              <w:t>Дата</w:t>
            </w:r>
          </w:p>
        </w:tc>
        <w:tc>
          <w:tcPr>
            <w:tcW w:w="1842" w:type="dxa"/>
          </w:tcPr>
          <w:p w:rsidR="00A33F34" w:rsidRDefault="00A33F34" w:rsidP="00A33F34">
            <w:r>
              <w:t>Тема</w:t>
            </w:r>
          </w:p>
        </w:tc>
        <w:tc>
          <w:tcPr>
            <w:tcW w:w="1701" w:type="dxa"/>
          </w:tcPr>
          <w:p w:rsidR="00A33F34" w:rsidRDefault="00A33F34" w:rsidP="00A33F34">
            <w:r>
              <w:t>Формат обучения</w:t>
            </w:r>
          </w:p>
        </w:tc>
        <w:tc>
          <w:tcPr>
            <w:tcW w:w="4962" w:type="dxa"/>
          </w:tcPr>
          <w:p w:rsidR="00A33F34" w:rsidRDefault="00A33F34" w:rsidP="00A33F34">
            <w:r>
              <w:t>Материал для самостоятельной работы</w:t>
            </w:r>
          </w:p>
        </w:tc>
        <w:tc>
          <w:tcPr>
            <w:tcW w:w="1275" w:type="dxa"/>
          </w:tcPr>
          <w:p w:rsidR="00A33F34" w:rsidRDefault="00A33F34" w:rsidP="00A33F34">
            <w:r>
              <w:t>Час дедлайна</w:t>
            </w:r>
          </w:p>
        </w:tc>
        <w:tc>
          <w:tcPr>
            <w:tcW w:w="3347" w:type="dxa"/>
          </w:tcPr>
          <w:p w:rsidR="00A33F34" w:rsidRDefault="00A33F34" w:rsidP="00A33F34">
            <w:r>
              <w:t>Средства коммуникации</w:t>
            </w:r>
          </w:p>
        </w:tc>
        <w:tc>
          <w:tcPr>
            <w:tcW w:w="1331" w:type="dxa"/>
          </w:tcPr>
          <w:p w:rsidR="00A33F34" w:rsidRDefault="00A33F34" w:rsidP="00A33F34">
            <w:r>
              <w:t>Текущий контроль</w:t>
            </w:r>
          </w:p>
        </w:tc>
      </w:tr>
      <w:tr w:rsidR="000D6B6A" w:rsidTr="00E74CDD">
        <w:trPr>
          <w:trHeight w:val="2608"/>
        </w:trPr>
        <w:tc>
          <w:tcPr>
            <w:tcW w:w="852" w:type="dxa"/>
          </w:tcPr>
          <w:p w:rsidR="00A33F34" w:rsidRDefault="00665087" w:rsidP="00665087">
            <w:r>
              <w:t>12</w:t>
            </w:r>
            <w:r w:rsidR="00A33F34">
              <w:t>.0</w:t>
            </w:r>
            <w:r>
              <w:t>5</w:t>
            </w:r>
            <w:r w:rsidR="0007436D">
              <w:t>-</w:t>
            </w:r>
            <w:r>
              <w:t>16</w:t>
            </w:r>
            <w:r w:rsidR="0007436D">
              <w:t>.0</w:t>
            </w:r>
            <w:r>
              <w:t>5</w:t>
            </w:r>
          </w:p>
        </w:tc>
        <w:tc>
          <w:tcPr>
            <w:tcW w:w="1842" w:type="dxa"/>
          </w:tcPr>
          <w:p w:rsidR="0007436D" w:rsidRDefault="00937633" w:rsidP="00A33F34">
            <w:r>
              <w:t>Растворение.</w:t>
            </w:r>
          </w:p>
          <w:p w:rsidR="00937633" w:rsidRDefault="00937633" w:rsidP="00A33F34">
            <w:r>
              <w:t>Растворимость веществ в воде.</w:t>
            </w:r>
          </w:p>
          <w:p w:rsidR="00937633" w:rsidRDefault="00937633" w:rsidP="00A33F34">
            <w:r>
              <w:t>Электролитическая диссоциация</w:t>
            </w:r>
          </w:p>
        </w:tc>
        <w:tc>
          <w:tcPr>
            <w:tcW w:w="1701" w:type="dxa"/>
          </w:tcPr>
          <w:p w:rsidR="00665087" w:rsidRDefault="00665087" w:rsidP="00665087">
            <w:r>
              <w:t>синхронный,</w:t>
            </w:r>
          </w:p>
          <w:p w:rsidR="00665087" w:rsidRDefault="00665087" w:rsidP="00665087">
            <w:r>
              <w:t>уроки по расписанию:</w:t>
            </w:r>
          </w:p>
          <w:p w:rsidR="00665087" w:rsidRDefault="00665087" w:rsidP="00665087">
            <w:r>
              <w:t>пятница –</w:t>
            </w:r>
          </w:p>
          <w:p w:rsidR="00665087" w:rsidRDefault="00665087" w:rsidP="00665087">
            <w:r>
              <w:t xml:space="preserve">5 урок, суббота – </w:t>
            </w:r>
          </w:p>
          <w:p w:rsidR="00055FDF" w:rsidRDefault="00665087" w:rsidP="00665087">
            <w:r>
              <w:t>1 урок</w:t>
            </w:r>
          </w:p>
        </w:tc>
        <w:tc>
          <w:tcPr>
            <w:tcW w:w="4962" w:type="dxa"/>
          </w:tcPr>
          <w:p w:rsidR="00E750D0" w:rsidRPr="00E750D0" w:rsidRDefault="00E750D0" w:rsidP="00E750D0">
            <w:pPr>
              <w:jc w:val="center"/>
              <w:rPr>
                <w:b/>
              </w:rPr>
            </w:pPr>
            <w:r w:rsidRPr="00E750D0">
              <w:rPr>
                <w:b/>
              </w:rPr>
              <w:t>1 урок</w:t>
            </w:r>
          </w:p>
          <w:p w:rsidR="00A33F34" w:rsidRDefault="0099153B" w:rsidP="00A33F34">
            <w:r w:rsidRPr="0099153B">
              <w:t xml:space="preserve">Видеоуроки в Интернете на сайте </w:t>
            </w:r>
            <w:hyperlink r:id="rId7" w:tgtFrame="_blank" w:history="1">
              <w:r w:rsidRPr="0099153B">
                <w:rPr>
                  <w:color w:val="0000FF"/>
                  <w:u w:val="single"/>
                </w:rPr>
                <w:t>https://videouroki.net</w:t>
              </w:r>
            </w:hyperlink>
          </w:p>
          <w:p w:rsidR="00937633" w:rsidRDefault="00937633" w:rsidP="00937633">
            <w:pPr>
              <w:pStyle w:val="a5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§35,36 «Растворение. Растворимость веществ в воде» и                             « Электролитическая диссоциация» (номер параграфа может отличаться, это зависит от года издания).</w:t>
            </w:r>
          </w:p>
          <w:p w:rsidR="00937633" w:rsidRDefault="00937633" w:rsidP="00937633">
            <w:pPr>
              <w:pStyle w:val="a5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видеоуроки «Растворение как физико-химический процесс. Растворимость. Типы растворов» и «Электролитическая диссоциация веществ. Степень электролитической диссоциации».</w:t>
            </w:r>
          </w:p>
          <w:p w:rsidR="0099153B" w:rsidRDefault="00937633" w:rsidP="00937633">
            <w:pPr>
              <w:pStyle w:val="a5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по теме «Электролитическая диссоциация».</w:t>
            </w:r>
          </w:p>
        </w:tc>
        <w:tc>
          <w:tcPr>
            <w:tcW w:w="1275" w:type="dxa"/>
          </w:tcPr>
          <w:p w:rsidR="00016579" w:rsidRDefault="0065728A" w:rsidP="00016579">
            <w:r>
              <w:t>1</w:t>
            </w:r>
            <w:bookmarkStart w:id="0" w:name="_GoBack"/>
            <w:bookmarkEnd w:id="0"/>
            <w:r w:rsidR="00665087">
              <w:t>6</w:t>
            </w:r>
            <w:r w:rsidR="00016579">
              <w:t>.05</w:t>
            </w:r>
          </w:p>
          <w:p w:rsidR="00A33F34" w:rsidRDefault="00016579" w:rsidP="00016579">
            <w:r>
              <w:t>15.00</w:t>
            </w:r>
          </w:p>
        </w:tc>
        <w:tc>
          <w:tcPr>
            <w:tcW w:w="3347" w:type="dxa"/>
          </w:tcPr>
          <w:p w:rsidR="00E750D0" w:rsidRDefault="0065728A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rStyle w:val="apple-converted-space"/>
                <w:color w:val="000000"/>
              </w:rPr>
            </w:pPr>
            <w:hyperlink r:id="rId8" w:tgtFrame="_blank" w:history="1">
              <w:r w:rsidR="00A33F34" w:rsidRPr="00700643">
                <w:rPr>
                  <w:rStyle w:val="a4"/>
                  <w:color w:val="0077CC"/>
                </w:rPr>
                <w:t>https://vk.com/public193460129</w:t>
              </w:r>
            </w:hyperlink>
            <w:r w:rsidR="00A33F34" w:rsidRPr="00700643">
              <w:rPr>
                <w:rStyle w:val="apple-converted-space"/>
                <w:color w:val="000000"/>
              </w:rPr>
              <w:t> </w:t>
            </w:r>
          </w:p>
          <w:p w:rsidR="00A33F34" w:rsidRPr="00700643" w:rsidRDefault="00A33F34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color w:val="000000"/>
              </w:rPr>
              <w:t xml:space="preserve">Группа для учащихся 8 </w:t>
            </w:r>
            <w:r w:rsidR="00E750D0">
              <w:rPr>
                <w:color w:val="000000"/>
              </w:rPr>
              <w:t>–</w:t>
            </w:r>
            <w:r w:rsidRPr="00700643">
              <w:rPr>
                <w:color w:val="000000"/>
              </w:rPr>
              <w:t xml:space="preserve"> 11 классов</w:t>
            </w:r>
          </w:p>
          <w:p w:rsidR="00A33F34" w:rsidRPr="00700643" w:rsidRDefault="00A33F34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color w:val="000000"/>
              </w:rPr>
              <w:t>Адрес электронной почты для учеников и их родителей:</w:t>
            </w:r>
          </w:p>
          <w:p w:rsidR="00A33F34" w:rsidRPr="00700643" w:rsidRDefault="0065728A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hyperlink r:id="rId9" w:tgtFrame="_blank" w:history="1">
              <w:r w:rsidR="00A33F34" w:rsidRPr="00700643">
                <w:rPr>
                  <w:rStyle w:val="a4"/>
                  <w:color w:val="0077CC"/>
                </w:rPr>
                <w:t>himiya891011gep@mail.ru</w:t>
              </w:r>
            </w:hyperlink>
          </w:p>
          <w:p w:rsidR="00A33F34" w:rsidRDefault="00A33F34" w:rsidP="00A33F34"/>
        </w:tc>
        <w:tc>
          <w:tcPr>
            <w:tcW w:w="1331" w:type="dxa"/>
          </w:tcPr>
          <w:p w:rsidR="00A33F34" w:rsidRDefault="0007436D" w:rsidP="00A33F34">
            <w:r>
              <w:t>Отметка</w:t>
            </w:r>
            <w:r w:rsidR="00DD5089">
              <w:t>,</w:t>
            </w:r>
          </w:p>
          <w:p w:rsidR="00DD5089" w:rsidRDefault="00DD5089" w:rsidP="00A33F34">
            <w:r>
              <w:t>отзыв</w:t>
            </w:r>
          </w:p>
        </w:tc>
      </w:tr>
      <w:tr w:rsidR="00E750D0" w:rsidTr="00E74CDD">
        <w:trPr>
          <w:trHeight w:val="699"/>
        </w:trPr>
        <w:tc>
          <w:tcPr>
            <w:tcW w:w="852" w:type="dxa"/>
          </w:tcPr>
          <w:p w:rsidR="00E750D0" w:rsidRDefault="00E750D0" w:rsidP="00E750D0"/>
        </w:tc>
        <w:tc>
          <w:tcPr>
            <w:tcW w:w="1842" w:type="dxa"/>
          </w:tcPr>
          <w:p w:rsidR="00E750D0" w:rsidRDefault="00E750D0" w:rsidP="00A33F34"/>
        </w:tc>
        <w:tc>
          <w:tcPr>
            <w:tcW w:w="1701" w:type="dxa"/>
          </w:tcPr>
          <w:p w:rsidR="00E750D0" w:rsidRDefault="00E750D0" w:rsidP="00A33F34"/>
        </w:tc>
        <w:tc>
          <w:tcPr>
            <w:tcW w:w="4962" w:type="dxa"/>
          </w:tcPr>
          <w:p w:rsidR="00E750D0" w:rsidRPr="00E750D0" w:rsidRDefault="00E750D0" w:rsidP="00E750D0">
            <w:pPr>
              <w:jc w:val="center"/>
              <w:rPr>
                <w:b/>
              </w:rPr>
            </w:pPr>
            <w:r w:rsidRPr="00E750D0">
              <w:rPr>
                <w:b/>
              </w:rPr>
              <w:t>2 урок</w:t>
            </w:r>
          </w:p>
          <w:p w:rsidR="00937633" w:rsidRDefault="00937633" w:rsidP="00937633">
            <w:pPr>
              <w:pStyle w:val="a5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формулы сильных электролитов.</w:t>
            </w:r>
          </w:p>
          <w:p w:rsidR="00937633" w:rsidRDefault="00937633" w:rsidP="009376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1F4EAB">
              <w:rPr>
                <w:rFonts w:ascii="Times New Roman" w:hAnsi="Times New Roman" w:cs="Times New Roman"/>
                <w:b/>
                <w:sz w:val="24"/>
                <w:szCs w:val="24"/>
              </w:rPr>
              <w:t>сильным электролитам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относят:</w:t>
            </w:r>
          </w:p>
          <w:p w:rsidR="00937633" w:rsidRDefault="00937633" w:rsidP="0093763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соли (для растворимой части)</w:t>
            </w:r>
          </w:p>
          <w:p w:rsidR="00937633" w:rsidRPr="001F4EAB" w:rsidRDefault="00937633" w:rsidP="0093763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  <w:r w:rsidRPr="001F4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HCl</w:t>
            </w:r>
            <w:r w:rsidRPr="001F4E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HBr</w:t>
            </w:r>
            <w:r w:rsidRPr="001F4E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</w:t>
            </w:r>
            <w:r w:rsidRPr="001F4E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HNO</w:t>
            </w:r>
            <w:r w:rsidRPr="001F4EA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1F4E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1F4EA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</w:p>
          <w:p w:rsidR="00937633" w:rsidRPr="00E310D0" w:rsidRDefault="00937633" w:rsidP="0093763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щёлочи (растворимые основания)</w:t>
            </w:r>
          </w:p>
          <w:p w:rsidR="00937633" w:rsidRDefault="00937633" w:rsidP="00937633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33" w:rsidRPr="00E310D0" w:rsidRDefault="00937633" w:rsidP="00937633">
            <w:pPr>
              <w:pStyle w:val="a5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формулы кристаллогидратов:</w:t>
            </w:r>
          </w:p>
          <w:p w:rsidR="00937633" w:rsidRDefault="00937633" w:rsidP="009376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Медный купорос (на 1моль сульфата меди(II) приходится 5 моль воды)</w:t>
            </w:r>
          </w:p>
          <w:p w:rsidR="00937633" w:rsidRDefault="00937633" w:rsidP="009376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Сода кристаллическая (на 1 моль карбоната натрия приходится 10 моль воды)</w:t>
            </w:r>
          </w:p>
          <w:p w:rsidR="00937633" w:rsidRDefault="00937633" w:rsidP="009376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Гипс (на 1 моль сульфата кальция приходится 2 моль воды).</w:t>
            </w:r>
          </w:p>
          <w:p w:rsidR="00937633" w:rsidRDefault="00937633" w:rsidP="009376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33" w:rsidRDefault="00937633" w:rsidP="00937633">
            <w:pPr>
              <w:pStyle w:val="a5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таблицу:</w:t>
            </w:r>
          </w:p>
          <w:p w:rsidR="00937633" w:rsidRDefault="00937633" w:rsidP="009376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33" w:rsidRDefault="00937633" w:rsidP="009376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Теории растворов</w:t>
            </w:r>
          </w:p>
          <w:tbl>
            <w:tblPr>
              <w:tblStyle w:val="a3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998"/>
              <w:gridCol w:w="1067"/>
              <w:gridCol w:w="1081"/>
            </w:tblGrid>
            <w:tr w:rsidR="00937633" w:rsidRPr="00D44799" w:rsidTr="00BC5851">
              <w:tc>
                <w:tcPr>
                  <w:tcW w:w="1998" w:type="dxa"/>
                  <w:vMerge w:val="restart"/>
                </w:tcPr>
                <w:p w:rsidR="00937633" w:rsidRPr="00D44799" w:rsidRDefault="00937633" w:rsidP="00BC5851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4479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Признаки сравнения</w:t>
                  </w:r>
                </w:p>
              </w:tc>
              <w:tc>
                <w:tcPr>
                  <w:tcW w:w="2148" w:type="dxa"/>
                  <w:gridSpan w:val="2"/>
                </w:tcPr>
                <w:p w:rsidR="00937633" w:rsidRPr="00D44799" w:rsidRDefault="00937633" w:rsidP="00BC5851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4479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Теория</w:t>
                  </w:r>
                </w:p>
              </w:tc>
            </w:tr>
            <w:tr w:rsidR="00937633" w:rsidRPr="00D44799" w:rsidTr="00BC5851">
              <w:tc>
                <w:tcPr>
                  <w:tcW w:w="1998" w:type="dxa"/>
                  <w:vMerge/>
                </w:tcPr>
                <w:p w:rsidR="00937633" w:rsidRPr="00D44799" w:rsidRDefault="00937633" w:rsidP="00BC5851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67" w:type="dxa"/>
                </w:tcPr>
                <w:p w:rsidR="00937633" w:rsidRPr="00D44799" w:rsidRDefault="00937633" w:rsidP="00BC5851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4479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физическая</w:t>
                  </w:r>
                </w:p>
              </w:tc>
              <w:tc>
                <w:tcPr>
                  <w:tcW w:w="1081" w:type="dxa"/>
                </w:tcPr>
                <w:p w:rsidR="00937633" w:rsidRPr="00D44799" w:rsidRDefault="00937633" w:rsidP="00BC5851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4479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химическая</w:t>
                  </w:r>
                </w:p>
              </w:tc>
            </w:tr>
            <w:tr w:rsidR="00937633" w:rsidRPr="00D44799" w:rsidTr="00BC5851">
              <w:tc>
                <w:tcPr>
                  <w:tcW w:w="1998" w:type="dxa"/>
                </w:tcPr>
                <w:p w:rsidR="00937633" w:rsidRPr="00D44799" w:rsidRDefault="00937633" w:rsidP="00BC585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79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Сторонники теории</w:t>
                  </w:r>
                </w:p>
              </w:tc>
              <w:tc>
                <w:tcPr>
                  <w:tcW w:w="1067" w:type="dxa"/>
                </w:tcPr>
                <w:p w:rsidR="00937633" w:rsidRPr="00D44799" w:rsidRDefault="00937633" w:rsidP="00BC5851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1" w:type="dxa"/>
                </w:tcPr>
                <w:p w:rsidR="00937633" w:rsidRPr="00D44799" w:rsidRDefault="00937633" w:rsidP="00BC5851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37633" w:rsidRPr="00D44799" w:rsidTr="00BC5851">
              <w:tc>
                <w:tcPr>
                  <w:tcW w:w="1998" w:type="dxa"/>
                </w:tcPr>
                <w:p w:rsidR="00937633" w:rsidRPr="00D44799" w:rsidRDefault="00937633" w:rsidP="00BC585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79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Определение растворения</w:t>
                  </w:r>
                </w:p>
              </w:tc>
              <w:tc>
                <w:tcPr>
                  <w:tcW w:w="1067" w:type="dxa"/>
                </w:tcPr>
                <w:p w:rsidR="00937633" w:rsidRPr="00D44799" w:rsidRDefault="00937633" w:rsidP="00BC5851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1" w:type="dxa"/>
                </w:tcPr>
                <w:p w:rsidR="00937633" w:rsidRPr="00D44799" w:rsidRDefault="00937633" w:rsidP="00BC5851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37633" w:rsidRPr="00D44799" w:rsidTr="00BC5851">
              <w:tc>
                <w:tcPr>
                  <w:tcW w:w="1998" w:type="dxa"/>
                </w:tcPr>
                <w:p w:rsidR="00937633" w:rsidRPr="00D44799" w:rsidRDefault="00937633" w:rsidP="00BC5851">
                  <w:pPr>
                    <w:pStyle w:val="a5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479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Определение раствора</w:t>
                  </w:r>
                </w:p>
              </w:tc>
              <w:tc>
                <w:tcPr>
                  <w:tcW w:w="1067" w:type="dxa"/>
                </w:tcPr>
                <w:p w:rsidR="00937633" w:rsidRPr="00D44799" w:rsidRDefault="00937633" w:rsidP="00BC5851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81" w:type="dxa"/>
                </w:tcPr>
                <w:p w:rsidR="00937633" w:rsidRPr="00D44799" w:rsidRDefault="00937633" w:rsidP="00BC5851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37633" w:rsidRDefault="00937633" w:rsidP="009376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633" w:rsidRDefault="00937633" w:rsidP="009376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33" w:rsidRDefault="00937633" w:rsidP="009376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33" w:rsidRDefault="00937633" w:rsidP="009376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33" w:rsidRPr="00B670DE" w:rsidRDefault="00937633" w:rsidP="009376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33" w:rsidRDefault="00937633" w:rsidP="00937633">
            <w:pPr>
              <w:pStyle w:val="a5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3">
              <w:rPr>
                <w:rFonts w:ascii="Times New Roman" w:hAnsi="Times New Roman" w:cs="Times New Roman"/>
                <w:sz w:val="24"/>
                <w:szCs w:val="24"/>
              </w:rPr>
              <w:t>Выполнить тест по теме «Электролитическая диссоциация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76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750D0" w:rsidRPr="00937633" w:rsidRDefault="00937633" w:rsidP="00937633">
            <w:pPr>
              <w:pStyle w:val="a5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37633"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теме «Электролитическая диссоциация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76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E750D0" w:rsidRDefault="00E750D0" w:rsidP="00A33F34"/>
        </w:tc>
        <w:tc>
          <w:tcPr>
            <w:tcW w:w="3347" w:type="dxa"/>
          </w:tcPr>
          <w:p w:rsidR="00E750D0" w:rsidRDefault="00E750D0" w:rsidP="00A33F34">
            <w:pPr>
              <w:pStyle w:val="msonormalmailrucssattributepostfix"/>
              <w:shd w:val="clear" w:color="auto" w:fill="FFFFFF"/>
              <w:spacing w:line="360" w:lineRule="atLeast"/>
            </w:pPr>
          </w:p>
        </w:tc>
        <w:tc>
          <w:tcPr>
            <w:tcW w:w="1331" w:type="dxa"/>
          </w:tcPr>
          <w:p w:rsidR="00E750D0" w:rsidRDefault="00E750D0" w:rsidP="00A33F34"/>
        </w:tc>
      </w:tr>
    </w:tbl>
    <w:p w:rsidR="00A33F34" w:rsidRPr="00A33F34" w:rsidRDefault="00A33F34" w:rsidP="00A33F34"/>
    <w:p w:rsidR="00664378" w:rsidRDefault="00664378" w:rsidP="00A33F34">
      <w:pPr>
        <w:jc w:val="center"/>
      </w:pPr>
    </w:p>
    <w:sectPr w:rsidR="00664378" w:rsidSect="00A33F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7A35"/>
    <w:multiLevelType w:val="hybridMultilevel"/>
    <w:tmpl w:val="80164138"/>
    <w:lvl w:ilvl="0" w:tplc="53D21CE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426AB6"/>
    <w:multiLevelType w:val="hybridMultilevel"/>
    <w:tmpl w:val="AC84C630"/>
    <w:lvl w:ilvl="0" w:tplc="F52A047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A940ED"/>
    <w:multiLevelType w:val="hybridMultilevel"/>
    <w:tmpl w:val="5DA04F1E"/>
    <w:lvl w:ilvl="0" w:tplc="502C0D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AC12B3"/>
    <w:multiLevelType w:val="hybridMultilevel"/>
    <w:tmpl w:val="582045BA"/>
    <w:lvl w:ilvl="0" w:tplc="502C0D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855DD6"/>
    <w:multiLevelType w:val="hybridMultilevel"/>
    <w:tmpl w:val="4BF6AC48"/>
    <w:lvl w:ilvl="0" w:tplc="69CE6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DA0888"/>
    <w:multiLevelType w:val="hybridMultilevel"/>
    <w:tmpl w:val="73BEB7F2"/>
    <w:lvl w:ilvl="0" w:tplc="502C0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65"/>
    <w:rsid w:val="00016579"/>
    <w:rsid w:val="00055FDF"/>
    <w:rsid w:val="0007436D"/>
    <w:rsid w:val="000D6B6A"/>
    <w:rsid w:val="001722D1"/>
    <w:rsid w:val="004E2E72"/>
    <w:rsid w:val="00564C36"/>
    <w:rsid w:val="00567C4C"/>
    <w:rsid w:val="00616265"/>
    <w:rsid w:val="0065728A"/>
    <w:rsid w:val="00664378"/>
    <w:rsid w:val="00665087"/>
    <w:rsid w:val="006D2A61"/>
    <w:rsid w:val="00937633"/>
    <w:rsid w:val="0099153B"/>
    <w:rsid w:val="00A33F34"/>
    <w:rsid w:val="00A742F3"/>
    <w:rsid w:val="00CB3D5A"/>
    <w:rsid w:val="00DC287F"/>
    <w:rsid w:val="00DD5089"/>
    <w:rsid w:val="00E74CDD"/>
    <w:rsid w:val="00E750D0"/>
    <w:rsid w:val="00F2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460129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urok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himiya891011ge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2794-9ADD-4895-B87A-522D6267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25</cp:revision>
  <dcterms:created xsi:type="dcterms:W3CDTF">2020-04-13T12:33:00Z</dcterms:created>
  <dcterms:modified xsi:type="dcterms:W3CDTF">2020-05-13T17:33:00Z</dcterms:modified>
</cp:coreProperties>
</file>