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0A2CF8">
        <w:rPr>
          <w:b/>
        </w:rPr>
        <w:t>А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 xml:space="preserve">Период с </w:t>
      </w:r>
      <w:r w:rsidR="000A2CF8">
        <w:rPr>
          <w:b/>
        </w:rPr>
        <w:t>12</w:t>
      </w:r>
      <w:r>
        <w:rPr>
          <w:b/>
        </w:rPr>
        <w:t>.0</w:t>
      </w:r>
      <w:r w:rsidR="000A2CF8">
        <w:rPr>
          <w:b/>
        </w:rPr>
        <w:t>5</w:t>
      </w:r>
      <w:r>
        <w:rPr>
          <w:b/>
        </w:rPr>
        <w:t xml:space="preserve">.2020 по </w:t>
      </w:r>
      <w:r w:rsidR="000A2CF8">
        <w:rPr>
          <w:b/>
        </w:rPr>
        <w:t>16</w:t>
      </w:r>
      <w:r>
        <w:rPr>
          <w:b/>
        </w:rPr>
        <w:t>.0</w:t>
      </w:r>
      <w:r w:rsidR="000A2CF8">
        <w:rPr>
          <w:b/>
        </w:rPr>
        <w:t>5</w:t>
      </w:r>
      <w:r>
        <w:rPr>
          <w:b/>
        </w:rPr>
        <w:t>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0A2CF8">
        <w:rPr>
          <w:b/>
        </w:rPr>
        <w:t>А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5294" w:type="dxa"/>
        <w:tblLook w:val="04A0" w:firstRow="1" w:lastRow="0" w:firstColumn="1" w:lastColumn="0" w:noHBand="0" w:noVBand="1"/>
      </w:tblPr>
      <w:tblGrid>
        <w:gridCol w:w="836"/>
        <w:gridCol w:w="1607"/>
        <w:gridCol w:w="1546"/>
        <w:gridCol w:w="5854"/>
        <w:gridCol w:w="1157"/>
        <w:gridCol w:w="3343"/>
        <w:gridCol w:w="1156"/>
      </w:tblGrid>
      <w:tr w:rsidR="000D6B6A" w:rsidTr="000A2CF8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156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EF5A99" w:rsidTr="000A2CF8">
        <w:trPr>
          <w:trHeight w:val="558"/>
        </w:trPr>
        <w:tc>
          <w:tcPr>
            <w:tcW w:w="0" w:type="auto"/>
          </w:tcPr>
          <w:p w:rsidR="00EF5A99" w:rsidRDefault="000A2CF8" w:rsidP="00EF5A99">
            <w:r>
              <w:t>12.05-16.05</w:t>
            </w:r>
          </w:p>
        </w:tc>
        <w:tc>
          <w:tcPr>
            <w:tcW w:w="0" w:type="auto"/>
          </w:tcPr>
          <w:p w:rsidR="00EF5A99" w:rsidRDefault="000A2CF8" w:rsidP="00A33F34">
            <w:r>
              <w:t>Кремний и его соединения</w:t>
            </w:r>
          </w:p>
        </w:tc>
        <w:tc>
          <w:tcPr>
            <w:tcW w:w="0" w:type="auto"/>
          </w:tcPr>
          <w:p w:rsidR="000A2CF8" w:rsidRDefault="000A2CF8" w:rsidP="000A2CF8">
            <w:r>
              <w:t>синхронный,</w:t>
            </w:r>
          </w:p>
          <w:p w:rsidR="000A2CF8" w:rsidRDefault="000A2CF8" w:rsidP="000A2CF8">
            <w:r>
              <w:t>уроки по расписанию:</w:t>
            </w:r>
          </w:p>
          <w:p w:rsidR="000A2CF8" w:rsidRDefault="000A2CF8" w:rsidP="000A2CF8">
            <w:r>
              <w:t>четверг –</w:t>
            </w:r>
          </w:p>
          <w:p w:rsidR="000A2CF8" w:rsidRDefault="000A2CF8" w:rsidP="000A2CF8">
            <w:r>
              <w:t>3 урок</w:t>
            </w:r>
          </w:p>
          <w:p w:rsidR="00EF5A99" w:rsidRDefault="000A2CF8" w:rsidP="000A2CF8">
            <w:r>
              <w:t>суббота – 2 урок</w:t>
            </w:r>
          </w:p>
        </w:tc>
        <w:tc>
          <w:tcPr>
            <w:tcW w:w="0" w:type="auto"/>
          </w:tcPr>
          <w:p w:rsidR="00EF5A99" w:rsidRDefault="000A2CF8" w:rsidP="00EF5A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535E">
              <w:rPr>
                <w:b/>
              </w:rPr>
              <w:t xml:space="preserve"> урок</w:t>
            </w: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Решить задачу: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Какой объём водорода (н.у.) образуется при растворении в гидроксиде натрия    11,2 г кремния?</w:t>
            </w:r>
          </w:p>
          <w:p w:rsidR="006B6E0A" w:rsidRPr="006B6E0A" w:rsidRDefault="006B6E0A" w:rsidP="006B6E0A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Осуществить следующие превращения: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оксид кремния(IV) → кремний → силицид магния→ силан→ оксид кремния(IV)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Запишите уравнения реакций в молекулярном и ионном видах.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Заполнить таблицу: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6B6E0A">
              <w:rPr>
                <w:rFonts w:eastAsiaTheme="minorEastAsia"/>
                <w:b/>
              </w:rPr>
              <w:t>Природные соединения кремния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33"/>
              <w:gridCol w:w="1402"/>
              <w:gridCol w:w="1573"/>
            </w:tblGrid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Тип соединения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Минералы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Применение</w:t>
                  </w:r>
                </w:p>
              </w:tc>
            </w:tr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asciiTheme="minorHAnsi" w:eastAsiaTheme="minorEastAsia" w:hAnsiTheme="minorHAnsi"/>
                      <w:lang w:val="en-US"/>
                    </w:rPr>
                  </w:pPr>
                  <w:r w:rsidRPr="006B6E0A">
                    <w:rPr>
                      <w:rFonts w:eastAsiaTheme="minorEastAsia"/>
                    </w:rPr>
                    <w:t>Диоксид кремния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</w:tr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</w:rPr>
                  </w:pPr>
                  <w:r w:rsidRPr="006B6E0A">
                    <w:rPr>
                      <w:rFonts w:eastAsiaTheme="minorEastAsia"/>
                    </w:rPr>
                    <w:lastRenderedPageBreak/>
                    <w:t>Алюмосиликаты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</w:tr>
          </w:tbl>
          <w:p w:rsidR="00E6535E" w:rsidRPr="00E6535E" w:rsidRDefault="00E6535E" w:rsidP="00E6535E"/>
        </w:tc>
        <w:tc>
          <w:tcPr>
            <w:tcW w:w="0" w:type="auto"/>
          </w:tcPr>
          <w:p w:rsidR="000A2CF8" w:rsidRDefault="000A2CF8" w:rsidP="000A2CF8">
            <w:r>
              <w:lastRenderedPageBreak/>
              <w:t>16.05</w:t>
            </w:r>
          </w:p>
          <w:p w:rsidR="00EF5A99" w:rsidRDefault="000A2CF8" w:rsidP="000A2CF8">
            <w:r>
              <w:t>15.00</w:t>
            </w:r>
          </w:p>
        </w:tc>
        <w:tc>
          <w:tcPr>
            <w:tcW w:w="0" w:type="auto"/>
          </w:tcPr>
          <w:p w:rsidR="000A2CF8" w:rsidRDefault="00494967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7" w:tgtFrame="_blank" w:history="1">
              <w:r w:rsidR="000A2CF8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0A2CF8" w:rsidRPr="00700643" w:rsidRDefault="000A2CF8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0A2CF8" w:rsidRPr="00700643" w:rsidRDefault="000A2CF8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0A2CF8" w:rsidRPr="00700643" w:rsidRDefault="00494967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8" w:tgtFrame="_blank" w:history="1">
              <w:r w:rsidR="000A2CF8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EF5A99" w:rsidRDefault="00EF5A99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156" w:type="dxa"/>
          </w:tcPr>
          <w:p w:rsidR="000A2CF8" w:rsidRDefault="000A2CF8" w:rsidP="000A2CF8">
            <w:r>
              <w:t>Отметка,</w:t>
            </w:r>
          </w:p>
          <w:p w:rsidR="00EF5A99" w:rsidRDefault="000A2CF8" w:rsidP="000A2CF8">
            <w:r>
              <w:t>отзыв</w:t>
            </w:r>
          </w:p>
        </w:tc>
      </w:tr>
      <w:tr w:rsidR="000A2CF8" w:rsidTr="000A2CF8">
        <w:trPr>
          <w:trHeight w:val="558"/>
        </w:trPr>
        <w:tc>
          <w:tcPr>
            <w:tcW w:w="0" w:type="auto"/>
          </w:tcPr>
          <w:p w:rsidR="000A2CF8" w:rsidRDefault="000A2CF8" w:rsidP="00EF5A99"/>
        </w:tc>
        <w:tc>
          <w:tcPr>
            <w:tcW w:w="0" w:type="auto"/>
          </w:tcPr>
          <w:p w:rsidR="000A2CF8" w:rsidRDefault="000A2CF8" w:rsidP="00A33F34">
            <w:r>
              <w:t>Повторение темы «Неметаллы»</w:t>
            </w:r>
          </w:p>
        </w:tc>
        <w:tc>
          <w:tcPr>
            <w:tcW w:w="0" w:type="auto"/>
          </w:tcPr>
          <w:p w:rsidR="000A2CF8" w:rsidRDefault="000A2CF8" w:rsidP="000A2CF8"/>
        </w:tc>
        <w:tc>
          <w:tcPr>
            <w:tcW w:w="0" w:type="auto"/>
          </w:tcPr>
          <w:p w:rsidR="000A2CF8" w:rsidRDefault="000A2CF8" w:rsidP="000A2CF8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0A2CF8" w:rsidRDefault="000A2CF8" w:rsidP="000A2CF8">
            <w:r>
              <w:t xml:space="preserve">Выполнение тестов </w:t>
            </w:r>
            <w:r w:rsidRPr="0099153B">
              <w:t xml:space="preserve">на сайте </w:t>
            </w:r>
            <w:hyperlink r:id="rId9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0A2CF8" w:rsidRPr="000A2CF8" w:rsidRDefault="000A2CF8" w:rsidP="000A2CF8"/>
        </w:tc>
        <w:tc>
          <w:tcPr>
            <w:tcW w:w="0" w:type="auto"/>
          </w:tcPr>
          <w:p w:rsidR="00494967" w:rsidRDefault="00494967" w:rsidP="00494967">
            <w:r>
              <w:t>16.05</w:t>
            </w:r>
          </w:p>
          <w:p w:rsidR="000A2CF8" w:rsidRDefault="00494967" w:rsidP="00494967">
            <w:r>
              <w:t>1</w:t>
            </w:r>
            <w:r>
              <w:t>1</w:t>
            </w:r>
            <w:bookmarkStart w:id="0" w:name="_GoBack"/>
            <w:bookmarkEnd w:id="0"/>
            <w:r>
              <w:t>.00</w:t>
            </w:r>
          </w:p>
        </w:tc>
        <w:tc>
          <w:tcPr>
            <w:tcW w:w="0" w:type="auto"/>
          </w:tcPr>
          <w:p w:rsidR="000A2CF8" w:rsidRDefault="000A2CF8" w:rsidP="000A2CF8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156" w:type="dxa"/>
          </w:tcPr>
          <w:p w:rsidR="000A2CF8" w:rsidRDefault="000A2CF8" w:rsidP="000A2CF8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83B0D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A2CF8"/>
    <w:rsid w:val="000D6B6A"/>
    <w:rsid w:val="00124888"/>
    <w:rsid w:val="001F16A2"/>
    <w:rsid w:val="003348BE"/>
    <w:rsid w:val="00473301"/>
    <w:rsid w:val="00491E13"/>
    <w:rsid w:val="00494967"/>
    <w:rsid w:val="005214FE"/>
    <w:rsid w:val="00564C36"/>
    <w:rsid w:val="00616265"/>
    <w:rsid w:val="00664378"/>
    <w:rsid w:val="006B6E0A"/>
    <w:rsid w:val="007D5E2A"/>
    <w:rsid w:val="0099153B"/>
    <w:rsid w:val="00A33F34"/>
    <w:rsid w:val="00DD5089"/>
    <w:rsid w:val="00E6535E"/>
    <w:rsid w:val="00E92329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imiya891011ge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46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4F9F-2D6D-4666-89FC-25A50B2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21</cp:revision>
  <dcterms:created xsi:type="dcterms:W3CDTF">2020-04-13T12:33:00Z</dcterms:created>
  <dcterms:modified xsi:type="dcterms:W3CDTF">2020-05-12T08:38:00Z</dcterms:modified>
</cp:coreProperties>
</file>