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AD53" w14:textId="5F6EC136" w:rsidR="0006622F" w:rsidRDefault="0006622F" w:rsidP="000662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График освоения учебного материала по истории в 10 «</w:t>
      </w:r>
      <w:r w:rsidR="002B38BB">
        <w:rPr>
          <w:b/>
          <w:bCs/>
          <w:sz w:val="28"/>
          <w:szCs w:val="28"/>
          <w:u w:val="single"/>
        </w:rPr>
        <w:t>Б</w:t>
      </w:r>
      <w:r>
        <w:rPr>
          <w:b/>
          <w:bCs/>
          <w:sz w:val="28"/>
          <w:szCs w:val="28"/>
          <w:u w:val="single"/>
        </w:rPr>
        <w:t>» с 12.05.2020 г. по 22.05.2020 г.</w:t>
      </w:r>
    </w:p>
    <w:p w14:paraId="51863426" w14:textId="77777777" w:rsidR="0006622F" w:rsidRDefault="0006622F" w:rsidP="0006622F">
      <w:pPr>
        <w:spacing w:line="254" w:lineRule="auto"/>
        <w:rPr>
          <w:b/>
          <w:bCs/>
          <w:i/>
          <w:i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48B7E55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67A4545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6BC018FE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438BB991" w14:textId="77777777" w:rsidR="0006622F" w:rsidRDefault="0006622F" w:rsidP="0006622F">
      <w:pPr>
        <w:pStyle w:val="a4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625ABBBA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DE0B66C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0C31DA2" w14:textId="77777777" w:rsidR="0006622F" w:rsidRDefault="0006622F" w:rsidP="0006622F">
      <w:pPr>
        <w:pStyle w:val="a4"/>
        <w:numPr>
          <w:ilvl w:val="0"/>
          <w:numId w:val="1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417"/>
        <w:gridCol w:w="2552"/>
        <w:gridCol w:w="2068"/>
      </w:tblGrid>
      <w:tr w:rsidR="0006622F" w14:paraId="1FA6EB68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854A5DF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2393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D6D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9B7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3E60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1FF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DC5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06622F" w14:paraId="4C712CE5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A47" w14:textId="566FDE1C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8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.05.2020</w:t>
            </w:r>
          </w:p>
          <w:p w14:paraId="120E5A29" w14:textId="0F68A744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8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.05.2020</w:t>
            </w:r>
          </w:p>
          <w:p w14:paraId="4BA58DBE" w14:textId="77777777" w:rsidR="0006622F" w:rsidRDefault="0006622F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A5E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разведка и контрразведка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18B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095" w14:textId="77777777" w:rsidR="0006622F" w:rsidRDefault="0006622F" w:rsidP="00F0706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учебник стр. 67-71.</w:t>
            </w:r>
          </w:p>
          <w:p w14:paraId="0ACC5AF1" w14:textId="77777777" w:rsidR="0006622F" w:rsidRDefault="0006622F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«Советская разведка в годы ВОВ»</w:t>
            </w:r>
            <w:r>
              <w:rPr>
                <w:i/>
                <w:iCs/>
                <w:sz w:val="20"/>
                <w:szCs w:val="20"/>
              </w:rPr>
              <w:t xml:space="preserve"> (в таблице 4 столбца: 1 – название органа советской разведки, 2 – основные задачи, 3 – мероприятия, действия, деятельность, 4 – результат деятельности; 3 строки, не учитывая «шапку таблицы»)</w:t>
            </w:r>
            <w:r>
              <w:rPr>
                <w:sz w:val="20"/>
                <w:szCs w:val="20"/>
              </w:rPr>
              <w:t>.</w:t>
            </w:r>
          </w:p>
          <w:p w14:paraId="09309103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  <w:p w14:paraId="5CC9759D" w14:textId="0E275711" w:rsidR="00B8537A" w:rsidRDefault="00B853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EC5D" w14:textId="2D36572E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8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1B5F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.2020 </w:t>
            </w:r>
          </w:p>
          <w:p w14:paraId="3FC58DF1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9.00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2E72" w14:textId="77777777" w:rsidR="0006622F" w:rsidRDefault="0006622F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5E79815C" w14:textId="3F9EE86B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10</w:t>
            </w:r>
            <w:r w:rsidR="002B38BB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3B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  <w:p w14:paraId="0D172849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622F" w14:paraId="62A18F80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5C2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51C6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«Великая Отечественная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204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B4F" w14:textId="77777777" w:rsidR="0006622F" w:rsidRDefault="0006622F" w:rsidP="00F0706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работу на сайте «Сдам ГИА» на отметку (есть ограничения по срокам выполнения </w:t>
            </w:r>
            <w:r>
              <w:rPr>
                <w:b/>
                <w:bCs/>
                <w:i/>
                <w:iCs/>
                <w:sz w:val="20"/>
                <w:szCs w:val="20"/>
              </w:rPr>
              <w:t>(15.05.2020 с 9.00 до 15.00) и по времени выполнения (45 минут)).</w:t>
            </w:r>
            <w:r>
              <w:rPr>
                <w:sz w:val="20"/>
                <w:szCs w:val="20"/>
              </w:rPr>
              <w:t xml:space="preserve">  Ссылка: </w:t>
            </w:r>
          </w:p>
          <w:p w14:paraId="498E16F5" w14:textId="77777777" w:rsidR="0006622F" w:rsidRDefault="00B8537A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  <w:hyperlink r:id="rId6" w:history="1">
              <w:r w:rsidR="0006622F">
                <w:rPr>
                  <w:rStyle w:val="a3"/>
                  <w:sz w:val="20"/>
                  <w:szCs w:val="20"/>
                </w:rPr>
                <w:t>https://hist-ege.sdamgia.ru/test?id=2967717</w:t>
              </w:r>
            </w:hyperlink>
          </w:p>
          <w:p w14:paraId="6B138600" w14:textId="77777777" w:rsidR="0006622F" w:rsidRDefault="0006622F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9566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5D5E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CDE5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06622F" w14:paraId="54FBF9CE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C03" w14:textId="40C2E244" w:rsidR="0006622F" w:rsidRDefault="002B38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6622F">
              <w:rPr>
                <w:sz w:val="20"/>
                <w:szCs w:val="20"/>
              </w:rPr>
              <w:t>.05.2020</w:t>
            </w:r>
          </w:p>
          <w:p w14:paraId="1F72E91E" w14:textId="37A2C59B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8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.05.2020</w:t>
            </w:r>
          </w:p>
          <w:p w14:paraId="1665D847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DFE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DF0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2EA" w14:textId="77777777" w:rsidR="0006622F" w:rsidRDefault="0006622F" w:rsidP="00F0706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 72 вопрос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DC80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FBC3" w14:textId="77777777" w:rsidR="0006622F" w:rsidRDefault="0006622F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449C297A" w14:textId="189DB80E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10</w:t>
            </w:r>
            <w:r w:rsidR="002B38BB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BA8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61AB4281" w14:textId="77777777" w:rsidR="0006622F" w:rsidRDefault="0006622F" w:rsidP="0006622F">
      <w:pPr>
        <w:rPr>
          <w:b/>
          <w:bCs/>
          <w:sz w:val="20"/>
          <w:szCs w:val="20"/>
        </w:rPr>
      </w:pPr>
    </w:p>
    <w:p w14:paraId="1B7E2050" w14:textId="1643D530" w:rsidR="0006622F" w:rsidRDefault="0006622F" w:rsidP="0006622F">
      <w:pPr>
        <w:jc w:val="center"/>
        <w:rPr>
          <w:b/>
          <w:bCs/>
          <w:sz w:val="28"/>
          <w:szCs w:val="28"/>
          <w:u w:val="single"/>
        </w:rPr>
      </w:pPr>
    </w:p>
    <w:p w14:paraId="43564AC9" w14:textId="77777777" w:rsidR="00B8537A" w:rsidRDefault="00B8537A" w:rsidP="0006622F">
      <w:pPr>
        <w:jc w:val="center"/>
        <w:rPr>
          <w:b/>
          <w:bCs/>
          <w:sz w:val="28"/>
          <w:szCs w:val="28"/>
          <w:u w:val="single"/>
        </w:rPr>
      </w:pPr>
    </w:p>
    <w:p w14:paraId="50AA605A" w14:textId="2F2FF1B5" w:rsidR="0006622F" w:rsidRDefault="0006622F" w:rsidP="000662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 w:rsidR="002B38BB">
        <w:rPr>
          <w:b/>
          <w:bCs/>
          <w:sz w:val="28"/>
          <w:szCs w:val="28"/>
          <w:u w:val="single"/>
        </w:rPr>
        <w:t>Б</w:t>
      </w:r>
      <w:r>
        <w:rPr>
          <w:b/>
          <w:bCs/>
          <w:sz w:val="28"/>
          <w:szCs w:val="28"/>
          <w:u w:val="single"/>
        </w:rPr>
        <w:t>» с 12.05.2020 г. по 22.05.2020 г.</w:t>
      </w:r>
    </w:p>
    <w:p w14:paraId="333F2B85" w14:textId="77777777" w:rsidR="0006622F" w:rsidRDefault="0006622F" w:rsidP="0006622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9756A74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4881B583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31D4678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0525484F" w14:textId="77777777" w:rsidR="0006622F" w:rsidRDefault="0006622F" w:rsidP="0006622F">
      <w:pPr>
        <w:pStyle w:val="a4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0253A298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5D9154EB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B73A1F4" w14:textId="77777777" w:rsidR="0006622F" w:rsidRDefault="0006622F" w:rsidP="0006622F">
      <w:pPr>
        <w:pStyle w:val="a4"/>
        <w:numPr>
          <w:ilvl w:val="0"/>
          <w:numId w:val="3"/>
        </w:numPr>
        <w:spacing w:line="254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119"/>
        <w:gridCol w:w="1501"/>
      </w:tblGrid>
      <w:tr w:rsidR="0006622F" w14:paraId="62E4247B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B4F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5BFB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48E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CC3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7460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10D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92E" w14:textId="77777777" w:rsidR="0006622F" w:rsidRDefault="000662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06622F" w14:paraId="6CCD9A00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CAA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AE0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932F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134" w14:textId="4E3AE5D2" w:rsidR="0006622F" w:rsidRDefault="0006622F" w:rsidP="00F0706B">
            <w:pPr>
              <w:pStyle w:val="a4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работу на сайте «Сдам ГИА» на отметку (есть ограничения по срокам выполнения </w:t>
            </w:r>
            <w:r>
              <w:rPr>
                <w:b/>
                <w:bCs/>
                <w:i/>
                <w:iCs/>
                <w:sz w:val="20"/>
                <w:szCs w:val="20"/>
              </w:rPr>
              <w:t>(13.05.2020 с 9.00 до 15.00) и по времени выполнения (</w:t>
            </w:r>
            <w:r w:rsidR="00895F16">
              <w:rPr>
                <w:b/>
                <w:bCs/>
                <w:i/>
                <w:iCs/>
                <w:sz w:val="20"/>
                <w:szCs w:val="20"/>
              </w:rPr>
              <w:t>30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минут)).</w:t>
            </w:r>
            <w:r>
              <w:rPr>
                <w:sz w:val="20"/>
                <w:szCs w:val="20"/>
              </w:rPr>
              <w:t xml:space="preserve">  Ссылка: </w:t>
            </w:r>
          </w:p>
          <w:p w14:paraId="69FAAB65" w14:textId="77777777" w:rsidR="0006622F" w:rsidRDefault="00B8537A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  <w:hyperlink r:id="rId8" w:history="1">
              <w:r w:rsidR="0006622F">
                <w:rPr>
                  <w:rStyle w:val="a3"/>
                  <w:sz w:val="20"/>
                  <w:szCs w:val="20"/>
                </w:rPr>
                <w:t>https://soc-ege.sdamgia.ru/test?id=6155151</w:t>
              </w:r>
            </w:hyperlink>
          </w:p>
          <w:p w14:paraId="7B65030A" w14:textId="77777777" w:rsidR="0006622F" w:rsidRDefault="0006622F" w:rsidP="00895F16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08E23EC" w14:textId="35525662" w:rsidR="00895F16" w:rsidRPr="00895F16" w:rsidRDefault="00895F16" w:rsidP="00895F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397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 в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E668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C0A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06622F" w14:paraId="57FECE26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E145" w14:textId="14E3888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F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3DD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российское законодательство</w:t>
            </w:r>
          </w:p>
          <w:p w14:paraId="2B298049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2AE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5F5" w14:textId="77777777" w:rsidR="0006622F" w:rsidRDefault="0006622F" w:rsidP="00F0706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Посмотреть видеоурок. Потренироваться решать тесты (самопроверка). Ссылка (см. соответствующие отрасли права):</w:t>
            </w:r>
          </w:p>
          <w:p w14:paraId="177125D0" w14:textId="77777777" w:rsidR="0006622F" w:rsidRDefault="00B8537A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hyperlink r:id="rId9" w:history="1">
              <w:r w:rsidR="0006622F">
                <w:rPr>
                  <w:rStyle w:val="a3"/>
                  <w:sz w:val="20"/>
                  <w:szCs w:val="20"/>
                </w:rPr>
                <w:t>https://interneturok.ru/subject/obshestvoznanie/class/10</w:t>
              </w:r>
            </w:hyperlink>
          </w:p>
          <w:p w14:paraId="6AC44F23" w14:textId="77777777" w:rsidR="0006622F" w:rsidRDefault="0006622F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081CE2DC" w14:textId="77777777" w:rsidR="0006622F" w:rsidRDefault="0006622F" w:rsidP="00F0706B">
            <w:pPr>
              <w:pStyle w:val="a4"/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28 в учебнике прочитать.</w:t>
            </w:r>
          </w:p>
          <w:p w14:paraId="16F0A146" w14:textId="77777777" w:rsidR="008B0E40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 устно (главное – знать специфику отраслей российского права).</w:t>
            </w:r>
          </w:p>
          <w:p w14:paraId="5737D009" w14:textId="79E66654" w:rsidR="008B0E40" w:rsidRDefault="008B0E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95E" w14:textId="36D19773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5F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.05.2020 в 15.00 </w:t>
            </w:r>
          </w:p>
          <w:p w14:paraId="6D83946E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4362" w14:textId="77777777" w:rsidR="0006622F" w:rsidRDefault="0006622F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623FF784" w14:textId="28DCBF22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10</w:t>
            </w:r>
            <w:r w:rsidR="002B38BB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8F7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78B878CA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622F" w14:paraId="21D6E27E" w14:textId="77777777" w:rsidTr="000662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FE1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14:paraId="1ACBF00B" w14:textId="21ABEFB8" w:rsidR="0006622F" w:rsidRDefault="000662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FA7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259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183" w14:textId="77777777" w:rsidR="0006622F" w:rsidRDefault="0006622F" w:rsidP="00F0706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Посмотреть видеоурок. Потренироваться решать тесты (самопроверка). Ссылка:</w:t>
            </w:r>
          </w:p>
          <w:p w14:paraId="3C622EFC" w14:textId="77777777" w:rsidR="0006622F" w:rsidRDefault="00B8537A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  <w:hyperlink r:id="rId11" w:history="1">
              <w:r w:rsidR="0006622F">
                <w:rPr>
                  <w:rStyle w:val="a3"/>
                  <w:sz w:val="20"/>
                  <w:szCs w:val="20"/>
                </w:rPr>
                <w:t>https://interneturok.ru/lesson/obshestvoznanie/10-klass/bchelovek-i-pravob/pravosoznanie-i-pravoobespechenie-2</w:t>
              </w:r>
            </w:hyperlink>
          </w:p>
          <w:p w14:paraId="1DB13EB5" w14:textId="77777777" w:rsidR="0006622F" w:rsidRDefault="0006622F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33BF7255" w14:textId="77777777" w:rsidR="0006622F" w:rsidRDefault="0006622F" w:rsidP="00F0706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29 в учебнике прочитать.</w:t>
            </w:r>
          </w:p>
          <w:p w14:paraId="5291F2C8" w14:textId="03C833C3" w:rsidR="008B0E40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 устно.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BC92" w14:textId="270E283E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F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.05.2020 в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05AD" w14:textId="77777777" w:rsidR="0006622F" w:rsidRDefault="0006622F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55CCB97A" w14:textId="273968BD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10</w:t>
            </w:r>
            <w:r w:rsidR="002B38BB"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726F" w14:textId="77777777" w:rsidR="0006622F" w:rsidRDefault="000662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4560CFC2" w14:textId="77777777" w:rsidR="000E1414" w:rsidRDefault="000E1414"/>
    <w:sectPr w:rsidR="000E1414" w:rsidSect="00066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EF01ACD"/>
    <w:multiLevelType w:val="hybridMultilevel"/>
    <w:tmpl w:val="759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77FC"/>
    <w:multiLevelType w:val="hybridMultilevel"/>
    <w:tmpl w:val="759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861B0"/>
    <w:multiLevelType w:val="hybridMultilevel"/>
    <w:tmpl w:val="D294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4"/>
    <w:rsid w:val="0006622F"/>
    <w:rsid w:val="000E1414"/>
    <w:rsid w:val="001B5F13"/>
    <w:rsid w:val="002B38BB"/>
    <w:rsid w:val="00895F16"/>
    <w:rsid w:val="008B0E40"/>
    <w:rsid w:val="00B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489"/>
  <w15:chartTrackingRefBased/>
  <w15:docId w15:val="{FFCD416F-C4D4-44AA-B785-1DDDD37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22F"/>
    <w:pPr>
      <w:ind w:left="720"/>
      <w:contextualSpacing/>
    </w:pPr>
  </w:style>
  <w:style w:type="table" w:styleId="a5">
    <w:name w:val="Table Grid"/>
    <w:basedOn w:val="a1"/>
    <w:uiPriority w:val="39"/>
    <w:rsid w:val="00066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95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id=6155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-ege.sdamgia.ru/test?id=2967717" TargetMode="External"/><Relationship Id="rId11" Type="http://schemas.openxmlformats.org/officeDocument/2006/relationships/hyperlink" Target="https://interneturok.ru/lesson/obshestvoznanie/10-klass/bchelovek-i-pravob/pravosoznanie-i-pravoobespechenie-2" TargetMode="External"/><Relationship Id="rId5" Type="http://schemas.openxmlformats.org/officeDocument/2006/relationships/hyperlink" Target="mailto:class530@mail.ru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subject/obshestvoznanie/class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2020-05-11T11:25:00Z</dcterms:created>
  <dcterms:modified xsi:type="dcterms:W3CDTF">2020-05-11T11:39:00Z</dcterms:modified>
</cp:coreProperties>
</file>