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8614" w14:textId="77777777" w:rsidR="00D91AE0" w:rsidRPr="006F0B71" w:rsidRDefault="00D91AE0" w:rsidP="00D91AE0">
      <w:pPr>
        <w:rPr>
          <w:rFonts w:ascii="Times New Roman" w:hAnsi="Times New Roman" w:cs="Times New Roman"/>
          <w:sz w:val="24"/>
          <w:szCs w:val="24"/>
        </w:rPr>
      </w:pPr>
      <w:r w:rsidRPr="006F0B71">
        <w:rPr>
          <w:rFonts w:ascii="Times New Roman" w:hAnsi="Times New Roman" w:cs="Times New Roman"/>
          <w:sz w:val="24"/>
          <w:szCs w:val="24"/>
        </w:rPr>
        <w:t xml:space="preserve">Планирование занятий по литературе для </w:t>
      </w:r>
      <w:r w:rsidRPr="006F0B71">
        <w:rPr>
          <w:rFonts w:ascii="Times New Roman" w:hAnsi="Times New Roman" w:cs="Times New Roman"/>
          <w:b/>
          <w:sz w:val="24"/>
          <w:szCs w:val="24"/>
        </w:rPr>
        <w:t xml:space="preserve">6А класса </w:t>
      </w:r>
      <w:r w:rsidRPr="006F0B71">
        <w:rPr>
          <w:rFonts w:ascii="Times New Roman" w:hAnsi="Times New Roman" w:cs="Times New Roman"/>
          <w:sz w:val="24"/>
          <w:szCs w:val="24"/>
        </w:rPr>
        <w:t>в период с 13.04.2020 г. по 20.04.2020 г.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1769"/>
        <w:gridCol w:w="1845"/>
        <w:gridCol w:w="1910"/>
        <w:gridCol w:w="2652"/>
        <w:gridCol w:w="1713"/>
        <w:gridCol w:w="3180"/>
        <w:gridCol w:w="1727"/>
      </w:tblGrid>
      <w:tr w:rsidR="00D91AE0" w:rsidRPr="006F0B71" w14:paraId="02465315" w14:textId="77777777" w:rsidTr="006F0B71">
        <w:tc>
          <w:tcPr>
            <w:tcW w:w="1769" w:type="dxa"/>
          </w:tcPr>
          <w:p w14:paraId="76E78402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845" w:type="dxa"/>
          </w:tcPr>
          <w:p w14:paraId="2AC0353E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0" w:type="dxa"/>
          </w:tcPr>
          <w:p w14:paraId="2AC75062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652" w:type="dxa"/>
          </w:tcPr>
          <w:p w14:paraId="3B6396AB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13" w:type="dxa"/>
          </w:tcPr>
          <w:p w14:paraId="7697FA81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3180" w:type="dxa"/>
          </w:tcPr>
          <w:p w14:paraId="3F7225A4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27" w:type="dxa"/>
          </w:tcPr>
          <w:p w14:paraId="191AEB4F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38C1EA4D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E0" w:rsidRPr="006F0B71" w14:paraId="008A4E75" w14:textId="77777777" w:rsidTr="006F0B71">
        <w:tc>
          <w:tcPr>
            <w:tcW w:w="1769" w:type="dxa"/>
          </w:tcPr>
          <w:p w14:paraId="5EEE0E90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5" w:type="dxa"/>
          </w:tcPr>
          <w:p w14:paraId="6DB1A485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Поэзия С. А. Есенина.</w:t>
            </w:r>
          </w:p>
        </w:tc>
        <w:tc>
          <w:tcPr>
            <w:tcW w:w="1910" w:type="dxa"/>
          </w:tcPr>
          <w:p w14:paraId="53017CF9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2652" w:type="dxa"/>
          </w:tcPr>
          <w:p w14:paraId="7B2443A1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статью в учебнике, посвященную творчеству С. Есенина. Выучить стихотворение «Пороша». Рассказать родителям. В тетради написать отзыв </w:t>
            </w:r>
            <w:proofErr w:type="gramStart"/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на стихотворение</w:t>
            </w:r>
            <w:proofErr w:type="gramEnd"/>
            <w:r w:rsidRPr="006F0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437C43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Прислать фотографию выполненного задания или оформленный текст.</w:t>
            </w:r>
          </w:p>
        </w:tc>
        <w:tc>
          <w:tcPr>
            <w:tcW w:w="1713" w:type="dxa"/>
          </w:tcPr>
          <w:p w14:paraId="6D02EB15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16.04.2020 в 11.00</w:t>
            </w:r>
          </w:p>
        </w:tc>
        <w:tc>
          <w:tcPr>
            <w:tcW w:w="3180" w:type="dxa"/>
          </w:tcPr>
          <w:p w14:paraId="24016F2E" w14:textId="4668B802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proofErr w:type="spellStart"/>
            <w:r w:rsidRPr="006F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toriwww</w:t>
            </w:r>
            <w:proofErr w:type="spellEnd"/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123@</w:t>
            </w:r>
            <w:proofErr w:type="spellStart"/>
            <w:r w:rsidRPr="006F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</w:t>
            </w:r>
            <w:proofErr w:type="spellEnd"/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7" w:type="dxa"/>
          </w:tcPr>
          <w:p w14:paraId="6612F693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 отметкой</w:t>
            </w:r>
          </w:p>
        </w:tc>
      </w:tr>
      <w:tr w:rsidR="00D91AE0" w:rsidRPr="006F0B71" w14:paraId="6F43E60F" w14:textId="77777777" w:rsidTr="006F0B71">
        <w:tc>
          <w:tcPr>
            <w:tcW w:w="1769" w:type="dxa"/>
          </w:tcPr>
          <w:p w14:paraId="54F084F1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5" w:type="dxa"/>
          </w:tcPr>
          <w:p w14:paraId="2A28F25C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Поэзия А. А. Ахматовой.</w:t>
            </w:r>
          </w:p>
        </w:tc>
        <w:tc>
          <w:tcPr>
            <w:tcW w:w="1910" w:type="dxa"/>
          </w:tcPr>
          <w:p w14:paraId="7FE68C6F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2652" w:type="dxa"/>
          </w:tcPr>
          <w:p w14:paraId="4AA6766F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статью, посвященную творчеству А. А. Ахматовой и стихотворение «Перед весной бывают дни такие». Выбрать из творчества </w:t>
            </w:r>
            <w:proofErr w:type="spellStart"/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Pr="006F0B71">
              <w:rPr>
                <w:rFonts w:ascii="Times New Roman" w:hAnsi="Times New Roman" w:cs="Times New Roman"/>
                <w:sz w:val="24"/>
                <w:szCs w:val="24"/>
              </w:rPr>
              <w:t xml:space="preserve"> или С.А. Есенина </w:t>
            </w:r>
            <w:proofErr w:type="gramStart"/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6F0B71">
              <w:rPr>
                <w:rFonts w:ascii="Times New Roman" w:hAnsi="Times New Roman" w:cs="Times New Roman"/>
                <w:sz w:val="24"/>
                <w:szCs w:val="24"/>
              </w:rPr>
              <w:t xml:space="preserve"> стихов в учебнике) одно и нарисовать к нему иллюстрацию </w:t>
            </w:r>
            <w:r w:rsidRPr="006F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(красками, карандашами, мелками…)</w:t>
            </w:r>
          </w:p>
          <w:p w14:paraId="6F1A60C1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EC38C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прислать на проверку.</w:t>
            </w:r>
          </w:p>
        </w:tc>
        <w:tc>
          <w:tcPr>
            <w:tcW w:w="1713" w:type="dxa"/>
          </w:tcPr>
          <w:p w14:paraId="05A0C062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 в 11.00</w:t>
            </w:r>
          </w:p>
        </w:tc>
        <w:tc>
          <w:tcPr>
            <w:tcW w:w="3180" w:type="dxa"/>
          </w:tcPr>
          <w:p w14:paraId="03012002" w14:textId="3A680370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1727" w:type="dxa"/>
          </w:tcPr>
          <w:p w14:paraId="5D35AD3D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 отметкой</w:t>
            </w:r>
          </w:p>
        </w:tc>
      </w:tr>
      <w:tr w:rsidR="00D91AE0" w:rsidRPr="006F0B71" w14:paraId="3C00C903" w14:textId="77777777" w:rsidTr="006F0B71">
        <w:tc>
          <w:tcPr>
            <w:tcW w:w="1769" w:type="dxa"/>
          </w:tcPr>
          <w:p w14:paraId="1ADDC9AF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5" w:type="dxa"/>
          </w:tcPr>
          <w:p w14:paraId="498EF858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CDA2389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2652" w:type="dxa"/>
          </w:tcPr>
          <w:p w14:paraId="2791F0E6" w14:textId="7007352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 учебнику вступительную статью, посвященную творчеству Н. М. Рубцова и его стихотворение «Звезда полей». Письменно ответить на вопросы: «Почему стихотворение Рубцова </w:t>
            </w:r>
            <w:r w:rsidR="006F0B71" w:rsidRPr="006F0B71">
              <w:rPr>
                <w:rFonts w:ascii="Times New Roman" w:hAnsi="Times New Roman" w:cs="Times New Roman"/>
                <w:sz w:val="24"/>
                <w:szCs w:val="24"/>
              </w:rPr>
              <w:t>«Звезда</w:t>
            </w: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 xml:space="preserve"> полей» так названо? Что вдохновляет поэта?»</w:t>
            </w:r>
          </w:p>
          <w:p w14:paraId="24D36EE3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или оформленный текст прислать на проверку.</w:t>
            </w:r>
          </w:p>
        </w:tc>
        <w:tc>
          <w:tcPr>
            <w:tcW w:w="1713" w:type="dxa"/>
          </w:tcPr>
          <w:p w14:paraId="5E51D14E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20.04.2020 в 11.00</w:t>
            </w:r>
          </w:p>
        </w:tc>
        <w:tc>
          <w:tcPr>
            <w:tcW w:w="3180" w:type="dxa"/>
          </w:tcPr>
          <w:p w14:paraId="03D78B2F" w14:textId="4358A9F1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1727" w:type="dxa"/>
          </w:tcPr>
          <w:p w14:paraId="7F03487C" w14:textId="77777777" w:rsidR="00D91AE0" w:rsidRPr="006F0B71" w:rsidRDefault="00D91AE0" w:rsidP="00D91A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1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 отметкой</w:t>
            </w:r>
          </w:p>
        </w:tc>
      </w:tr>
    </w:tbl>
    <w:p w14:paraId="052C5D9F" w14:textId="77777777" w:rsidR="00D91AE0" w:rsidRPr="006F0B71" w:rsidRDefault="00D91AE0" w:rsidP="00D91AE0">
      <w:pPr>
        <w:rPr>
          <w:rFonts w:ascii="Times New Roman" w:hAnsi="Times New Roman" w:cs="Times New Roman"/>
          <w:sz w:val="24"/>
          <w:szCs w:val="24"/>
        </w:rPr>
      </w:pPr>
    </w:p>
    <w:p w14:paraId="121054F6" w14:textId="77777777" w:rsidR="00D91AE0" w:rsidRPr="006F0B71" w:rsidRDefault="00D91AE0" w:rsidP="00D91AE0">
      <w:pPr>
        <w:rPr>
          <w:rFonts w:ascii="Times New Roman" w:hAnsi="Times New Roman" w:cs="Times New Roman"/>
          <w:sz w:val="24"/>
          <w:szCs w:val="24"/>
        </w:rPr>
      </w:pPr>
      <w:r w:rsidRPr="006F0B71">
        <w:rPr>
          <w:rFonts w:ascii="Times New Roman" w:hAnsi="Times New Roman" w:cs="Times New Roman"/>
          <w:sz w:val="24"/>
          <w:szCs w:val="24"/>
        </w:rPr>
        <w:t>Консультацию по вопросам материала можно получить в рабочие дни с 11- 13 часов по телефону: 8 900 637 50 25 или по электронной почте в виде вопросов и ответов по мере их поступления.</w:t>
      </w:r>
    </w:p>
    <w:p w14:paraId="17981DB0" w14:textId="77777777" w:rsidR="003F7123" w:rsidRPr="006F0B71" w:rsidRDefault="003F7123">
      <w:pPr>
        <w:rPr>
          <w:rFonts w:ascii="Times New Roman" w:hAnsi="Times New Roman" w:cs="Times New Roman"/>
          <w:sz w:val="24"/>
          <w:szCs w:val="24"/>
        </w:rPr>
      </w:pPr>
    </w:p>
    <w:sectPr w:rsidR="003F7123" w:rsidRPr="006F0B71" w:rsidSect="006F0B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E0"/>
    <w:rsid w:val="00153C04"/>
    <w:rsid w:val="003F7123"/>
    <w:rsid w:val="006F0B71"/>
    <w:rsid w:val="00D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3191"/>
  <w15:chartTrackingRefBased/>
  <w15:docId w15:val="{78FEB179-9074-4483-9208-4AE0F514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Дмитрий Шурдуков</cp:lastModifiedBy>
  <cp:revision>2</cp:revision>
  <dcterms:created xsi:type="dcterms:W3CDTF">2020-04-13T09:20:00Z</dcterms:created>
  <dcterms:modified xsi:type="dcterms:W3CDTF">2020-04-13T09:20:00Z</dcterms:modified>
</cp:coreProperties>
</file>