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40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281"/>
        <w:gridCol w:w="4536"/>
        <w:gridCol w:w="4649"/>
      </w:tblGrid>
      <w:tr w:rsidR="000F7DCA" w:rsidRPr="007D78EC" w:rsidTr="003A2143">
        <w:tc>
          <w:tcPr>
            <w:tcW w:w="14283" w:type="dxa"/>
            <w:gridSpan w:val="4"/>
          </w:tcPr>
          <w:p w:rsidR="00EB4035" w:rsidRDefault="00EB4035" w:rsidP="00EB40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5">
              <w:rPr>
                <w:rFonts w:ascii="Times New Roman" w:hAnsi="Times New Roman" w:cs="Times New Roman"/>
                <w:sz w:val="24"/>
                <w:szCs w:val="24"/>
              </w:rPr>
              <w:t>Литература 9Б, В. График освоения учебного материала с 27.04 по 30.04. Сидоренко В.Л.</w:t>
            </w:r>
          </w:p>
          <w:p w:rsidR="00EB4035" w:rsidRDefault="00EB4035" w:rsidP="00EB4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35" w:rsidRDefault="00EB4035" w:rsidP="00EB4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F7DCA" w:rsidRPr="007D78EC" w:rsidRDefault="000F7DCA" w:rsidP="000F7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самостоятельных и контрольных работ записываются учителем в электронный дневник </w:t>
            </w:r>
            <w:r w:rsidRPr="007D7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 9.00 часов до 10.00 часов.</w:t>
            </w:r>
          </w:p>
          <w:p w:rsidR="000F7DCA" w:rsidRPr="007D78EC" w:rsidRDefault="000F7DCA" w:rsidP="000F7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Выполненные контрольные задания ученики отправляют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с вложенными файлами в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страницу «Валентина Сидоренко»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 не позже 10.00 часов того дня, на который назначен следующий урок (час дедлайна). </w:t>
            </w:r>
          </w:p>
          <w:p w:rsidR="000F7DCA" w:rsidRPr="007D78EC" w:rsidRDefault="000F7DCA" w:rsidP="000F7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 xml:space="preserve">В названии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вложенного 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файла должны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указаны фамилия ученика, дата. </w:t>
            </w:r>
            <w:r w:rsidRPr="007D78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 Сидорова 08.04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E2729">
              <w:rPr>
                <w:rFonts w:ascii="Times New Roman" w:hAnsi="Times New Roman" w:cs="Times New Roman"/>
                <w:sz w:val="24"/>
                <w:szCs w:val="24"/>
              </w:rPr>
              <w:t>Содержание файла должно быть читаемо.</w:t>
            </w:r>
          </w:p>
          <w:p w:rsidR="000F7DCA" w:rsidRPr="007D78EC" w:rsidRDefault="000F7DCA" w:rsidP="000F7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Текущие контрольные работы проверяются выборочно, итоговые – фронтально. За не присланную на проверку работу учитель вправе поставить оценку «2».</w:t>
            </w:r>
          </w:p>
          <w:p w:rsidR="000F7DCA" w:rsidRPr="007D78EC" w:rsidRDefault="000F7DCA" w:rsidP="000F7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Оценки выставляются в электронный дневник на то число, которым записано контрольное задание.</w:t>
            </w:r>
          </w:p>
          <w:p w:rsidR="000F7DCA" w:rsidRPr="00050E3B" w:rsidRDefault="000F7DCA" w:rsidP="000F7D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CA" w:rsidRPr="00C6107D" w:rsidRDefault="000F7DCA" w:rsidP="0033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CD" w:rsidRPr="007D78EC" w:rsidTr="003378B0">
        <w:tc>
          <w:tcPr>
            <w:tcW w:w="817" w:type="dxa"/>
          </w:tcPr>
          <w:p w:rsidR="000F7DCA" w:rsidRDefault="000F7DCA" w:rsidP="000F7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CD" w:rsidRPr="00C6107D" w:rsidRDefault="00CB56CD" w:rsidP="0033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CB56CD" w:rsidRPr="00C6107D" w:rsidRDefault="00CB56CD" w:rsidP="0033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B56CD" w:rsidRPr="00C6107D" w:rsidRDefault="00CB56CD" w:rsidP="0033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4649" w:type="dxa"/>
          </w:tcPr>
          <w:p w:rsidR="00CB56CD" w:rsidRPr="00C6107D" w:rsidRDefault="00CB56CD" w:rsidP="0033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3378B0">
        <w:tc>
          <w:tcPr>
            <w:tcW w:w="817" w:type="dxa"/>
          </w:tcPr>
          <w:p w:rsidR="003D4092" w:rsidRPr="00C6107D" w:rsidRDefault="00F36887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D4092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81" w:type="dxa"/>
          </w:tcPr>
          <w:p w:rsidR="003D4092" w:rsidRDefault="00F36887" w:rsidP="003378B0"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3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  <w:r w:rsidR="00AA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DCA" w:rsidRPr="000F7DCA">
              <w:t xml:space="preserve"> </w:t>
            </w:r>
            <w:hyperlink r:id="rId7" w:history="1">
              <w:r w:rsidR="000F7DCA" w:rsidRPr="000F7DCA">
                <w:rPr>
                  <w:color w:val="0000FF"/>
                  <w:u w:val="single"/>
                </w:rPr>
                <w:t>https://www.youtube.com/watch?v=q0k0dTv8Cww</w:t>
              </w:r>
            </w:hyperlink>
          </w:p>
          <w:p w:rsidR="00D731E0" w:rsidRPr="00C6107D" w:rsidRDefault="00450A50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31E0">
                <w:rPr>
                  <w:rStyle w:val="a4"/>
                </w:rPr>
                <w:t>https://www.youtube.com/watch?v=PWSSB4gh4i8</w:t>
              </w:r>
            </w:hyperlink>
          </w:p>
        </w:tc>
        <w:tc>
          <w:tcPr>
            <w:tcW w:w="4536" w:type="dxa"/>
          </w:tcPr>
          <w:p w:rsidR="00F36887" w:rsidRDefault="00966C2E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F36887">
              <w:rPr>
                <w:rFonts w:ascii="Times New Roman" w:hAnsi="Times New Roman" w:cs="Times New Roman"/>
                <w:sz w:val="24"/>
                <w:szCs w:val="24"/>
              </w:rPr>
              <w:t xml:space="preserve"> статью о поэте</w:t>
            </w:r>
            <w:r w:rsidR="00AA0B7D">
              <w:rPr>
                <w:rFonts w:ascii="Times New Roman" w:hAnsi="Times New Roman" w:cs="Times New Roman"/>
                <w:sz w:val="24"/>
                <w:szCs w:val="24"/>
              </w:rPr>
              <w:t>, его краткую биографию</w:t>
            </w:r>
            <w:r w:rsidR="00F36887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 «Люблю», «А вы могли бы…», поэмы «Хорошо!»</w:t>
            </w:r>
          </w:p>
          <w:p w:rsidR="00A16EDC" w:rsidRPr="00C6107D" w:rsidRDefault="00F36887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весь голос» </w:t>
            </w:r>
          </w:p>
        </w:tc>
        <w:tc>
          <w:tcPr>
            <w:tcW w:w="4649" w:type="dxa"/>
          </w:tcPr>
          <w:p w:rsidR="003D4092" w:rsidRPr="00C6107D" w:rsidRDefault="00F36887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на примерах, в чем заключается своеобразие ритма, интонации и словотворчества поэта</w:t>
            </w:r>
          </w:p>
        </w:tc>
      </w:tr>
      <w:tr w:rsidR="00C6107D" w:rsidRPr="007D78EC" w:rsidTr="003378B0">
        <w:tc>
          <w:tcPr>
            <w:tcW w:w="817" w:type="dxa"/>
          </w:tcPr>
          <w:p w:rsidR="00C6107D" w:rsidRPr="00C6107D" w:rsidRDefault="00F36887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107D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81" w:type="dxa"/>
          </w:tcPr>
          <w:p w:rsidR="00C6107D" w:rsidRPr="00C6107D" w:rsidRDefault="00F36887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3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Цветаева</w:t>
            </w:r>
            <w:r w:rsidR="00AA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E0" w:rsidRPr="00D731E0">
              <w:t xml:space="preserve"> </w:t>
            </w:r>
            <w:hyperlink r:id="rId9" w:history="1">
              <w:r w:rsidR="00D731E0" w:rsidRPr="00D731E0">
                <w:rPr>
                  <w:color w:val="0000FF"/>
                  <w:u w:val="single"/>
                </w:rPr>
                <w:t>https://www.youtube.com/watch?v=Kf-Ef-BNYT4</w:t>
              </w:r>
            </w:hyperlink>
          </w:p>
        </w:tc>
        <w:tc>
          <w:tcPr>
            <w:tcW w:w="4536" w:type="dxa"/>
          </w:tcPr>
          <w:p w:rsidR="00C6107D" w:rsidRPr="00C6107D" w:rsidRDefault="00B528A5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F3688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A0B7D">
              <w:rPr>
                <w:rFonts w:ascii="Times New Roman" w:hAnsi="Times New Roman" w:cs="Times New Roman"/>
                <w:sz w:val="24"/>
                <w:szCs w:val="24"/>
              </w:rPr>
              <w:t xml:space="preserve">краткую биографию и </w:t>
            </w:r>
            <w:r w:rsidR="00F3688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«Идёшь на меря похожий», </w:t>
            </w:r>
            <w:r w:rsidR="00AA0B7D">
              <w:rPr>
                <w:rFonts w:ascii="Times New Roman" w:hAnsi="Times New Roman" w:cs="Times New Roman"/>
                <w:sz w:val="24"/>
                <w:szCs w:val="24"/>
              </w:rPr>
              <w:t>«Бабушка», «Мне нравится, что вы больны не мной…», «Стихи о Москве»</w:t>
            </w:r>
          </w:p>
        </w:tc>
        <w:tc>
          <w:tcPr>
            <w:tcW w:w="4649" w:type="dxa"/>
          </w:tcPr>
          <w:p w:rsidR="00C6107D" w:rsidRPr="00C6107D" w:rsidRDefault="00AA0B7D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 и идею каждого произведения, затем выбрать одно из предложенных и написать отзыв  </w:t>
            </w:r>
          </w:p>
        </w:tc>
      </w:tr>
      <w:tr w:rsidR="00B50DC8" w:rsidRPr="007D78EC" w:rsidTr="003378B0">
        <w:trPr>
          <w:trHeight w:val="524"/>
        </w:trPr>
        <w:tc>
          <w:tcPr>
            <w:tcW w:w="817" w:type="dxa"/>
          </w:tcPr>
          <w:p w:rsidR="00B50DC8" w:rsidRPr="00C6107D" w:rsidRDefault="00F36887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0DC8" w:rsidRPr="00C6107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81" w:type="dxa"/>
          </w:tcPr>
          <w:p w:rsidR="00B50DC8" w:rsidRPr="00B528A5" w:rsidRDefault="00D731E0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Заболоцкий</w:t>
            </w:r>
            <w:r w:rsidR="00AA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1E0">
              <w:t xml:space="preserve"> </w:t>
            </w:r>
            <w:hyperlink r:id="rId10" w:history="1">
              <w:r w:rsidRPr="00D731E0">
                <w:rPr>
                  <w:color w:val="0000FF"/>
                  <w:u w:val="single"/>
                </w:rPr>
                <w:t>https://www.youtube.com/watch?v=Q2dK-H41wh0</w:t>
              </w:r>
            </w:hyperlink>
          </w:p>
        </w:tc>
        <w:tc>
          <w:tcPr>
            <w:tcW w:w="4536" w:type="dxa"/>
          </w:tcPr>
          <w:p w:rsidR="00B50DC8" w:rsidRPr="00C6107D" w:rsidRDefault="00AA0B7D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краткую биографию поэта и его стихотворения « О красоте человеческих лиц», «Можжевеловый куст», </w:t>
            </w:r>
            <w:r w:rsidR="003378B0">
              <w:rPr>
                <w:rFonts w:ascii="Times New Roman" w:hAnsi="Times New Roman" w:cs="Times New Roman"/>
                <w:sz w:val="24"/>
                <w:szCs w:val="24"/>
              </w:rPr>
              <w:t>«Завещание», «Я не ищу гармонии в природе», «Где – то в поле возле магадана…»</w:t>
            </w:r>
          </w:p>
        </w:tc>
        <w:tc>
          <w:tcPr>
            <w:tcW w:w="4649" w:type="dxa"/>
          </w:tcPr>
          <w:p w:rsidR="00B50DC8" w:rsidRPr="00C6107D" w:rsidRDefault="003378B0" w:rsidP="0033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 и идею каждого произведения, затем выбрать одно из предложенных и написать отзыв  </w:t>
            </w: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50" w:rsidRDefault="00450A50" w:rsidP="000F7DCA">
      <w:pPr>
        <w:spacing w:after="0" w:line="240" w:lineRule="auto"/>
      </w:pPr>
      <w:r>
        <w:separator/>
      </w:r>
    </w:p>
  </w:endnote>
  <w:endnote w:type="continuationSeparator" w:id="0">
    <w:p w:rsidR="00450A50" w:rsidRDefault="00450A50" w:rsidP="000F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50" w:rsidRDefault="00450A50" w:rsidP="000F7DCA">
      <w:pPr>
        <w:spacing w:after="0" w:line="240" w:lineRule="auto"/>
      </w:pPr>
      <w:r>
        <w:separator/>
      </w:r>
    </w:p>
  </w:footnote>
  <w:footnote w:type="continuationSeparator" w:id="0">
    <w:p w:rsidR="00450A50" w:rsidRDefault="00450A50" w:rsidP="000F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0F7DCA"/>
    <w:rsid w:val="00116BC3"/>
    <w:rsid w:val="00117179"/>
    <w:rsid w:val="00210732"/>
    <w:rsid w:val="003378B0"/>
    <w:rsid w:val="003D4092"/>
    <w:rsid w:val="0042761E"/>
    <w:rsid w:val="004334B4"/>
    <w:rsid w:val="00450A50"/>
    <w:rsid w:val="005E2729"/>
    <w:rsid w:val="00602711"/>
    <w:rsid w:val="00621380"/>
    <w:rsid w:val="00750B4D"/>
    <w:rsid w:val="007D78EC"/>
    <w:rsid w:val="00885EAB"/>
    <w:rsid w:val="00890B67"/>
    <w:rsid w:val="00966C2E"/>
    <w:rsid w:val="009C59D8"/>
    <w:rsid w:val="00A16EDC"/>
    <w:rsid w:val="00AA0B7D"/>
    <w:rsid w:val="00AF389C"/>
    <w:rsid w:val="00B0768F"/>
    <w:rsid w:val="00B50DC8"/>
    <w:rsid w:val="00B528A5"/>
    <w:rsid w:val="00C353C4"/>
    <w:rsid w:val="00C54C55"/>
    <w:rsid w:val="00C6107D"/>
    <w:rsid w:val="00C77FDB"/>
    <w:rsid w:val="00C80DA0"/>
    <w:rsid w:val="00CA0947"/>
    <w:rsid w:val="00CB56CD"/>
    <w:rsid w:val="00D25A0B"/>
    <w:rsid w:val="00D731E0"/>
    <w:rsid w:val="00D87A1D"/>
    <w:rsid w:val="00DE7F3B"/>
    <w:rsid w:val="00E4333F"/>
    <w:rsid w:val="00EB4035"/>
    <w:rsid w:val="00EC2A48"/>
    <w:rsid w:val="00F06D7F"/>
    <w:rsid w:val="00F3334D"/>
    <w:rsid w:val="00F36887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8111B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SSB4gh4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0k0dTv8C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2dK-H41w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f-Ef-BNY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6</cp:revision>
  <dcterms:created xsi:type="dcterms:W3CDTF">2020-03-28T09:15:00Z</dcterms:created>
  <dcterms:modified xsi:type="dcterms:W3CDTF">2020-04-26T20:11:00Z</dcterms:modified>
</cp:coreProperties>
</file>