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619" w14:textId="33409415" w:rsidR="0024340C" w:rsidRPr="009F00F8" w:rsidRDefault="00BB114F" w:rsidP="00E930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духовно-нравственной культуры народов России. </w:t>
      </w:r>
      <w:r w:rsidR="0024340C" w:rsidRPr="009F00F8">
        <w:rPr>
          <w:rFonts w:ascii="Times New Roman" w:eastAsia="Calibri" w:hAnsi="Times New Roman" w:cs="Times New Roman"/>
          <w:b/>
          <w:sz w:val="28"/>
          <w:szCs w:val="28"/>
        </w:rPr>
        <w:t xml:space="preserve"> График освоения учебного материала.</w:t>
      </w:r>
    </w:p>
    <w:p w14:paraId="03754C65" w14:textId="77777777" w:rsidR="0024340C" w:rsidRPr="00F23C99" w:rsidRDefault="0024340C" w:rsidP="00243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77"/>
        <w:gridCol w:w="5865"/>
        <w:gridCol w:w="1091"/>
        <w:gridCol w:w="1907"/>
        <w:gridCol w:w="1409"/>
      </w:tblGrid>
      <w:tr w:rsidR="0024340C" w:rsidRPr="00F23C99" w14:paraId="2B764FDA" w14:textId="77777777" w:rsidTr="00C836CF">
        <w:tc>
          <w:tcPr>
            <w:tcW w:w="1418" w:type="dxa"/>
          </w:tcPr>
          <w:p w14:paraId="460073F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1A6DAA3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77" w:type="dxa"/>
          </w:tcPr>
          <w:p w14:paraId="7C26DD0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865" w:type="dxa"/>
          </w:tcPr>
          <w:p w14:paraId="79F9934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091" w:type="dxa"/>
          </w:tcPr>
          <w:p w14:paraId="769501A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907" w:type="dxa"/>
          </w:tcPr>
          <w:p w14:paraId="4D6D80A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09" w:type="dxa"/>
          </w:tcPr>
          <w:p w14:paraId="7CED021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340C" w:rsidRPr="00F23C99" w14:paraId="3D0D8454" w14:textId="77777777" w:rsidTr="00C836CF">
        <w:tc>
          <w:tcPr>
            <w:tcW w:w="1418" w:type="dxa"/>
          </w:tcPr>
          <w:p w14:paraId="7F9FED19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4E21EDB" w14:textId="58ABF638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701" w:type="dxa"/>
          </w:tcPr>
          <w:p w14:paraId="21C6AE66" w14:textId="60AAE0D4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14:paraId="58BC6C35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2E244BF7" w14:textId="42E14A2C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77" w:type="dxa"/>
          </w:tcPr>
          <w:p w14:paraId="611407CC" w14:textId="298C399F" w:rsidR="009D5669" w:rsidRDefault="009D5669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41831CCB" w14:textId="5AB15B9A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020FE10C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Стр.120-126 читать,</w:t>
            </w:r>
          </w:p>
          <w:p w14:paraId="4FE69A17" w14:textId="5CB2325B" w:rsidR="00BB114F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 задание</w:t>
            </w:r>
          </w:p>
          <w:p w14:paraId="3B42AA45" w14:textId="7FFC1F2A" w:rsidR="00BB114F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lear Sans" w:hAnsi="Clear Sans"/>
                <w:color w:val="333333"/>
                <w:sz w:val="21"/>
                <w:szCs w:val="21"/>
                <w:shd w:val="clear" w:color="auto" w:fill="FFFFFF"/>
              </w:rPr>
              <w:t>https://drive.google.com/file/d/1IxRCfuNdBJq74nJABZh2AHjgEEI-gvko/view?usp=sharing</w:t>
            </w:r>
          </w:p>
          <w:p w14:paraId="2A015C55" w14:textId="0C951F83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14000EC" w14:textId="5C32720E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07" w:type="dxa"/>
          </w:tcPr>
          <w:p w14:paraId="26224A9D" w14:textId="5734122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электр.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F70219E" w14:textId="6E4347B1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80DFC90" w14:textId="5729CE86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699F7" w14:textId="063E88AD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7A003A48" w14:textId="77777777" w:rsidTr="00C836CF">
        <w:tc>
          <w:tcPr>
            <w:tcW w:w="1418" w:type="dxa"/>
          </w:tcPr>
          <w:p w14:paraId="679DF313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A9A5E0F" w14:textId="1803EC20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14:paraId="2F0EA970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5в</w:t>
            </w:r>
          </w:p>
          <w:p w14:paraId="60870AF9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757854D7" w14:textId="77777777" w:rsidR="00BB114F" w:rsidRPr="00BB114F" w:rsidRDefault="00BB114F" w:rsidP="00BB114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культуры. Храм.</w:t>
            </w:r>
          </w:p>
          <w:p w14:paraId="6DE2B7B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B829" w14:textId="5EE0B73E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DF77E3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3CEDC055" w14:textId="4B0716AE" w:rsidR="0024340C" w:rsidRPr="00F23C99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2E4CFD0A" w14:textId="3437C19F" w:rsidR="00BB114F" w:rsidRPr="00BB114F" w:rsidRDefault="00BB114F" w:rsidP="00BB114F">
            <w:pPr>
              <w:shd w:val="clear" w:color="auto" w:fill="FFFFFF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  <w:p w14:paraId="5A943343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r w:rsidRPr="00BB114F"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  <w:t>"Рубить повсюду церковь" стр.91-92 учебника. Смотрим обучающий фильм </w:t>
            </w:r>
          </w:p>
          <w:p w14:paraId="027F67E3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hyperlink r:id="rId6" w:history="1">
              <w:r w:rsidRPr="00BB114F">
                <w:rPr>
                  <w:rFonts w:ascii="Clear Sans" w:eastAsia="Times New Roman" w:hAnsi="Clear Sans" w:cs="Times New Roman"/>
                  <w:color w:val="333333"/>
                  <w:sz w:val="21"/>
                  <w:szCs w:val="21"/>
                  <w:u w:val="single"/>
                </w:rPr>
                <w:t>https://videouroki.net/blog/osnovy-pravoslavnoi-kul-tury-khram.html?utm_source=youtube&amp;utm_medium=video&amp;utm_campaign=opisani&amp;utm_content=catalog&amp;utm_term=20190219khram?login=ok</w:t>
              </w:r>
            </w:hyperlink>
          </w:p>
          <w:p w14:paraId="6CC11B12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r w:rsidRPr="00BB114F"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  <w:t>Письменного задания нет.</w:t>
            </w:r>
          </w:p>
          <w:p w14:paraId="0D67D6D3" w14:textId="10E84DF3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3A90B2E" w14:textId="248C847E" w:rsidR="0024340C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340C"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07" w:type="dxa"/>
          </w:tcPr>
          <w:p w14:paraId="2F24CA6D" w14:textId="03A94C7F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электр.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71EDC32" w14:textId="527D61FB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5F24701" w14:textId="719D1C5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  <w:p w14:paraId="5A9AA6D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E876D" w14:textId="77777777" w:rsidR="00E7173E" w:rsidRDefault="00E7173E"/>
    <w:sectPr w:rsidR="00E7173E" w:rsidSect="00BC1BA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FC41" w14:textId="77777777" w:rsidR="0081079F" w:rsidRDefault="0081079F" w:rsidP="00E7173E">
      <w:pPr>
        <w:spacing w:after="0" w:line="240" w:lineRule="auto"/>
      </w:pPr>
      <w:r>
        <w:separator/>
      </w:r>
    </w:p>
  </w:endnote>
  <w:endnote w:type="continuationSeparator" w:id="0">
    <w:p w14:paraId="012543D9" w14:textId="77777777" w:rsidR="0081079F" w:rsidRDefault="0081079F" w:rsidP="00E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8CA5" w14:textId="77777777" w:rsidR="0081079F" w:rsidRDefault="0081079F" w:rsidP="00E7173E">
      <w:pPr>
        <w:spacing w:after="0" w:line="240" w:lineRule="auto"/>
      </w:pPr>
      <w:r>
        <w:separator/>
      </w:r>
    </w:p>
  </w:footnote>
  <w:footnote w:type="continuationSeparator" w:id="0">
    <w:p w14:paraId="7BBA06C0" w14:textId="77777777" w:rsidR="0081079F" w:rsidRDefault="0081079F" w:rsidP="00E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A6CC" w14:textId="77777777" w:rsidR="00B2230F" w:rsidRPr="00BC1BA2" w:rsidRDefault="0081079F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3C9CD440" w14:textId="77777777" w:rsidR="00B2230F" w:rsidRDefault="0081079F">
    <w:pPr>
      <w:pStyle w:val="a4"/>
    </w:pPr>
  </w:p>
  <w:p w14:paraId="6787638E" w14:textId="77777777" w:rsidR="00B2230F" w:rsidRDefault="008107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C"/>
    <w:rsid w:val="001F3E91"/>
    <w:rsid w:val="0024340C"/>
    <w:rsid w:val="00253582"/>
    <w:rsid w:val="00777FE6"/>
    <w:rsid w:val="0081079F"/>
    <w:rsid w:val="00990770"/>
    <w:rsid w:val="009D5669"/>
    <w:rsid w:val="00BB114F"/>
    <w:rsid w:val="00BE703E"/>
    <w:rsid w:val="00C836CF"/>
    <w:rsid w:val="00E7173E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B21"/>
  <w15:docId w15:val="{DFAF1CCD-9668-42D0-ADB5-D539F53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4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4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osnovy-pravoslavnoi-kul-tury-khram.html?utm_source=youtube&amp;utm_medium=video&amp;utm_campaign=opisani&amp;utm_content=catalog&amp;utm_term=20190219khram?login=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cp:lastPrinted>2020-04-14T09:55:00Z</cp:lastPrinted>
  <dcterms:created xsi:type="dcterms:W3CDTF">2020-04-14T18:27:00Z</dcterms:created>
  <dcterms:modified xsi:type="dcterms:W3CDTF">2020-04-14T18:27:00Z</dcterms:modified>
</cp:coreProperties>
</file>