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42"/>
        <w:gridCol w:w="1276"/>
        <w:gridCol w:w="141"/>
        <w:gridCol w:w="6663"/>
        <w:gridCol w:w="1134"/>
        <w:gridCol w:w="1559"/>
        <w:gridCol w:w="1276"/>
      </w:tblGrid>
      <w:tr w:rsidR="00AE1035" w14:paraId="520D9D5A" w14:textId="77777777" w:rsidTr="001A1E49">
        <w:tc>
          <w:tcPr>
            <w:tcW w:w="817" w:type="dxa"/>
          </w:tcPr>
          <w:p w14:paraId="6049A93C" w14:textId="09B1FC10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2977" w:type="dxa"/>
            <w:gridSpan w:val="2"/>
          </w:tcPr>
          <w:p w14:paraId="04EE3B25" w14:textId="689930A3" w:rsidR="004C12B3" w:rsidRPr="00E0563D" w:rsidRDefault="00AE1035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417" w:type="dxa"/>
            <w:gridSpan w:val="2"/>
          </w:tcPr>
          <w:p w14:paraId="425FA47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Формат обучения</w:t>
            </w:r>
          </w:p>
        </w:tc>
        <w:tc>
          <w:tcPr>
            <w:tcW w:w="6663" w:type="dxa"/>
          </w:tcPr>
          <w:p w14:paraId="6A35B256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29077B2A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Час дедлайна</w:t>
            </w:r>
          </w:p>
        </w:tc>
        <w:tc>
          <w:tcPr>
            <w:tcW w:w="1559" w:type="dxa"/>
          </w:tcPr>
          <w:p w14:paraId="1F0CBFA5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</w:t>
            </w:r>
          </w:p>
        </w:tc>
        <w:tc>
          <w:tcPr>
            <w:tcW w:w="1276" w:type="dxa"/>
          </w:tcPr>
          <w:p w14:paraId="4720D80F" w14:textId="77777777" w:rsidR="004C12B3" w:rsidRPr="00E0563D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</w:tr>
      <w:tr w:rsidR="004C12B3" w:rsidRPr="00236001" w14:paraId="793DDA5E" w14:textId="77777777" w:rsidTr="00DB7B0A">
        <w:tc>
          <w:tcPr>
            <w:tcW w:w="15843" w:type="dxa"/>
            <w:gridSpan w:val="9"/>
          </w:tcPr>
          <w:p w14:paraId="6F5A60BB" w14:textId="2F3A9E7C" w:rsidR="004C12B3" w:rsidRPr="00E0563D" w:rsidRDefault="00083426" w:rsidP="0016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64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C12B3"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A915B0" w:rsidRPr="00236001" w14:paraId="5F98D33F" w14:textId="77777777" w:rsidTr="00EF2BA4">
        <w:tc>
          <w:tcPr>
            <w:tcW w:w="817" w:type="dxa"/>
          </w:tcPr>
          <w:p w14:paraId="54EF52D7" w14:textId="34B5D508" w:rsidR="00A915B0" w:rsidRPr="00E0563D" w:rsidRDefault="00A915B0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5B5855DE" w14:textId="103F2B80" w:rsidR="00A915B0" w:rsidRPr="001A1E49" w:rsidRDefault="00A915B0" w:rsidP="001A1E49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Что обозначает имя прилагательное. Разряды прилагательных по значению. Правописание окончаний прилагательных</w:t>
            </w:r>
          </w:p>
        </w:tc>
        <w:tc>
          <w:tcPr>
            <w:tcW w:w="1418" w:type="dxa"/>
            <w:gridSpan w:val="2"/>
          </w:tcPr>
          <w:p w14:paraId="39C9961A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  <w:gridSpan w:val="2"/>
          </w:tcPr>
          <w:p w14:paraId="368354C9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 xml:space="preserve">Прочитать и запомнить материал §§103, 104 (все синие вкладки) </w:t>
            </w:r>
          </w:p>
          <w:p w14:paraId="675873A4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 xml:space="preserve">и/или посмотреть </w:t>
            </w:r>
            <w:proofErr w:type="spellStart"/>
            <w:r w:rsidRPr="00E12C7A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14:paraId="47594580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Pr="00E12C7A">
                <w:rPr>
                  <w:rStyle w:val="a4"/>
                  <w:rFonts w:ascii="Times New Roman" w:hAnsi="Times New Roman" w:cs="Times New Roman"/>
                </w:rPr>
                <w:t>https://yandex.ru/video/preview/?filmId=8188944978719785472&amp;text=%D0%B2%D0%B8%D0%B4%D0%B5%D0%BE%D1%83%D1%80%D0%BE%D0%BA%20%D1%80%D0%B0%D0%B7%D1%80%D1%8F%D0%B4%D1%8B%20%D0%BF%D1%80%D0%B8%D0%BB%D0%B0%D0%B3%D0%B0%D1%82%D0%B5</w:t>
              </w:r>
              <w:proofErr w:type="gramEnd"/>
              <w:r w:rsidRPr="00E12C7A">
                <w:rPr>
                  <w:rStyle w:val="a4"/>
                  <w:rFonts w:ascii="Times New Roman" w:hAnsi="Times New Roman" w:cs="Times New Roman"/>
                </w:rPr>
                <w:t>%D0%BB%D1%8C%D0%BD%D1%8B%D1%85%20%D1%80%D1%83%D1%81%D1%81%D0%BA%D0%B8%D0%B9%205%20%D0%BA%D0%BB%D0%B0%D1%81%D1%81&amp;path=wizard&amp;parent-reqid=1587800727096822-926530215688649183700121-production-app-host-man-web-yp-265&amp;redircnt=1587801009.1</w:t>
              </w:r>
            </w:hyperlink>
            <w:r w:rsidRPr="00E12C7A">
              <w:rPr>
                <w:rFonts w:ascii="Times New Roman" w:hAnsi="Times New Roman" w:cs="Times New Roman"/>
              </w:rPr>
              <w:t xml:space="preserve"> </w:t>
            </w:r>
          </w:p>
          <w:p w14:paraId="684E4347" w14:textId="49525063" w:rsidR="00A915B0" w:rsidRPr="001A1E49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Выполнить письменно упр. 807.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 xml:space="preserve">Упр. 805 выполнить по заданию, сверху над прилагательным надписать разряд по значению. </w:t>
            </w:r>
            <w:proofErr w:type="gramStart"/>
            <w:r w:rsidRPr="00A915B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915B0">
              <w:rPr>
                <w:rFonts w:ascii="Times New Roman" w:hAnsi="Times New Roman" w:cs="Times New Roman"/>
              </w:rPr>
              <w:t xml:space="preserve"> отправить на проверку.</w:t>
            </w:r>
          </w:p>
        </w:tc>
        <w:tc>
          <w:tcPr>
            <w:tcW w:w="1134" w:type="dxa"/>
          </w:tcPr>
          <w:p w14:paraId="54CDE2EA" w14:textId="724EAD9F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559" w:type="dxa"/>
          </w:tcPr>
          <w:p w14:paraId="23B302CD" w14:textId="5324DD9A" w:rsidR="00A915B0" w:rsidRPr="00AE1035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6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E025149" w14:textId="4856336A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49F53902" w14:textId="1618196A" w:rsidR="00A915B0" w:rsidRPr="00AE1035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выборочно</w:t>
            </w:r>
          </w:p>
        </w:tc>
      </w:tr>
      <w:tr w:rsidR="00A915B0" w:rsidRPr="00236001" w14:paraId="4B31905E" w14:textId="77777777" w:rsidTr="00EF2BA4">
        <w:tc>
          <w:tcPr>
            <w:tcW w:w="817" w:type="dxa"/>
          </w:tcPr>
          <w:p w14:paraId="04ED09B5" w14:textId="0EAFA57B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149A14DC" w14:textId="78E0A424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1418" w:type="dxa"/>
            <w:gridSpan w:val="2"/>
          </w:tcPr>
          <w:p w14:paraId="761F06EC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  <w:gridSpan w:val="2"/>
          </w:tcPr>
          <w:p w14:paraId="4854B3A1" w14:textId="201D02F6" w:rsidR="00A915B0" w:rsidRPr="00E0563D" w:rsidRDefault="00A915B0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 xml:space="preserve">Прочитать и запомнить материал §105. Сделать карточку «Суффиксы прилагательных» (можно на обратной стороне карточки с суффиксами существительных). </w:t>
            </w:r>
          </w:p>
        </w:tc>
        <w:tc>
          <w:tcPr>
            <w:tcW w:w="1134" w:type="dxa"/>
            <w:vMerge w:val="restart"/>
          </w:tcPr>
          <w:p w14:paraId="5A908F21" w14:textId="53418111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559" w:type="dxa"/>
            <w:vMerge w:val="restart"/>
          </w:tcPr>
          <w:p w14:paraId="2DFF3483" w14:textId="38F3FC80" w:rsidR="00A915B0" w:rsidRPr="00DB7B0A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58AC33B5" w14:textId="77777777" w:rsidR="00A915B0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  <w:p w14:paraId="76CFD993" w14:textId="61489951" w:rsidR="00A915B0" w:rsidRPr="00E0563D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https://rus5-vpr.sdamgia.ru</w:t>
            </w:r>
          </w:p>
        </w:tc>
        <w:tc>
          <w:tcPr>
            <w:tcW w:w="1276" w:type="dxa"/>
            <w:vMerge w:val="restart"/>
          </w:tcPr>
          <w:p w14:paraId="1EDACE85" w14:textId="7785BA3E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A915B0" w:rsidRPr="00236001" w14:paraId="4420ABC5" w14:textId="77777777" w:rsidTr="00EF2BA4">
        <w:tc>
          <w:tcPr>
            <w:tcW w:w="817" w:type="dxa"/>
          </w:tcPr>
          <w:p w14:paraId="0A5336E8" w14:textId="62C92D58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356E07F9" w14:textId="5D05EFFD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Прилагательные полные и краткие</w:t>
            </w:r>
          </w:p>
        </w:tc>
        <w:tc>
          <w:tcPr>
            <w:tcW w:w="1418" w:type="dxa"/>
            <w:gridSpan w:val="2"/>
          </w:tcPr>
          <w:p w14:paraId="59349CF1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5275C050" w14:textId="034D764D" w:rsidR="00A915B0" w:rsidRPr="00E0563D" w:rsidRDefault="00A915B0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Прочитать и запомнить материал §106 (все синие вкладки). Выполнить письменно упр. 821.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 xml:space="preserve">Упр. 820 (все задания). </w:t>
            </w:r>
            <w:proofErr w:type="gramStart"/>
            <w:r w:rsidRPr="00A915B0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A915B0">
              <w:rPr>
                <w:rFonts w:ascii="Times New Roman" w:hAnsi="Times New Roman" w:cs="Times New Roman"/>
              </w:rPr>
              <w:t xml:space="preserve"> отправить на проверку.</w:t>
            </w:r>
          </w:p>
        </w:tc>
        <w:tc>
          <w:tcPr>
            <w:tcW w:w="1134" w:type="dxa"/>
            <w:vMerge/>
          </w:tcPr>
          <w:p w14:paraId="0A5F9315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F9A5430" w14:textId="77777777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2E9C7AD3" w14:textId="77777777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B0" w:rsidRPr="00236001" w14:paraId="148A648F" w14:textId="77777777" w:rsidTr="00EF2BA4">
        <w:tc>
          <w:tcPr>
            <w:tcW w:w="817" w:type="dxa"/>
          </w:tcPr>
          <w:p w14:paraId="346A8A78" w14:textId="7AAE6AA9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D78E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5" w:type="dxa"/>
          </w:tcPr>
          <w:p w14:paraId="764EF8A1" w14:textId="47D4A0F0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>Степени сравнения имен прилагательных</w:t>
            </w:r>
          </w:p>
        </w:tc>
        <w:tc>
          <w:tcPr>
            <w:tcW w:w="1418" w:type="dxa"/>
            <w:gridSpan w:val="2"/>
          </w:tcPr>
          <w:p w14:paraId="4EA52CED" w14:textId="28AA9A1C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804" w:type="dxa"/>
            <w:gridSpan w:val="2"/>
          </w:tcPr>
          <w:p w14:paraId="765EF72E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 xml:space="preserve">Прочитать и запомнить материал §§107, 108, 109 </w:t>
            </w:r>
          </w:p>
          <w:p w14:paraId="343DA6BC" w14:textId="77777777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proofErr w:type="gramStart"/>
            <w:r w:rsidRPr="00E12C7A">
              <w:rPr>
                <w:rFonts w:ascii="Times New Roman" w:hAnsi="Times New Roman" w:cs="Times New Roman"/>
              </w:rPr>
              <w:t xml:space="preserve">и/или посмотреть </w:t>
            </w:r>
            <w:proofErr w:type="spellStart"/>
            <w:r w:rsidRPr="00E12C7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12C7A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E12C7A">
                <w:rPr>
                  <w:rStyle w:val="a4"/>
                  <w:rFonts w:ascii="Times New Roman" w:hAnsi="Times New Roman" w:cs="Times New Roman"/>
                </w:rPr>
                <w:t>https://yandex.ru/video/preview/?filmId=13255991559154477349&amp;text=%D0%B2%D0%B8%D0%B4%D0%B5%D0%BE%D1%83%D1%80%D0%BE%D0%BA%20%D1%81%D1%82%D0%B5%D0%BF%D0%B5%D0%BD%D0%B8%20%D1%81%D1%80%D0%B0%D0%B2%D0%BD%D0%B5%D0%BD</w:t>
              </w:r>
              <w:proofErr w:type="gramEnd"/>
              <w:r w:rsidRPr="00E12C7A">
                <w:rPr>
                  <w:rStyle w:val="a4"/>
                  <w:rFonts w:ascii="Times New Roman" w:hAnsi="Times New Roman" w:cs="Times New Roman"/>
                </w:rPr>
                <w:t>%</w:t>
              </w:r>
              <w:proofErr w:type="gramStart"/>
              <w:r w:rsidRPr="00E12C7A">
                <w:rPr>
                  <w:rStyle w:val="a4"/>
                  <w:rFonts w:ascii="Times New Roman" w:hAnsi="Times New Roman" w:cs="Times New Roman"/>
                </w:rPr>
                <w:t>D0%B8%D1%8F%20%D0%BF%D1%80%D0%B8%D0%BB%D0%B0%D0%B3%D0%B0%D1%82%D0%B5%D0%BB%D1%8C%D0%BD%D1%8B%D1%85%20%D1%80%D1%83%D1%81%D1%81%D0%BA%D0%B8%D0%B9%205%20%D0%BA%D0%BB%D0%B0%D1%81%D1%81</w:t>
              </w:r>
              <w:proofErr w:type="gramEnd"/>
              <w:r w:rsidRPr="00E12C7A">
                <w:rPr>
                  <w:rStyle w:val="a4"/>
                  <w:rFonts w:ascii="Times New Roman" w:hAnsi="Times New Roman" w:cs="Times New Roman"/>
                </w:rPr>
                <w:t>&amp;path=wizard&amp;parent-reqid=1587800547206872-1271656066115733233300199-production-app-host-sas-web-yp-50&amp;redircnt=1587800566.1</w:t>
              </w:r>
            </w:hyperlink>
          </w:p>
          <w:p w14:paraId="31B96447" w14:textId="6A0C8336" w:rsidR="00A915B0" w:rsidRPr="00E0563D" w:rsidRDefault="00A915B0" w:rsidP="00EF2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7A">
              <w:rPr>
                <w:rFonts w:ascii="Times New Roman" w:hAnsi="Times New Roman" w:cs="Times New Roman"/>
              </w:rPr>
              <w:t xml:space="preserve"> Выполнить письменно упр. 832.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>Сделать карточку «План морфологического разбора прилагательного», выучить наизусть.</w:t>
            </w:r>
          </w:p>
        </w:tc>
        <w:tc>
          <w:tcPr>
            <w:tcW w:w="1134" w:type="dxa"/>
          </w:tcPr>
          <w:p w14:paraId="3048CC03" w14:textId="3460A66F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559" w:type="dxa"/>
          </w:tcPr>
          <w:p w14:paraId="77448C8B" w14:textId="77777777" w:rsidR="00A915B0" w:rsidRPr="001A1E49" w:rsidRDefault="00A915B0" w:rsidP="00843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275C51FC" w14:textId="77777777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1A1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C76F38" w14:textId="1BC1ECCB" w:rsidR="00A915B0" w:rsidRPr="00083426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E49">
              <w:rPr>
                <w:rFonts w:ascii="Times New Roman" w:hAnsi="Times New Roman" w:cs="Times New Roman"/>
                <w:sz w:val="20"/>
                <w:szCs w:val="20"/>
              </w:rPr>
              <w:t>https://rus5-vpr.sdamgia.ru</w:t>
            </w:r>
          </w:p>
        </w:tc>
        <w:tc>
          <w:tcPr>
            <w:tcW w:w="1276" w:type="dxa"/>
          </w:tcPr>
          <w:p w14:paraId="4502B945" w14:textId="4EF6BFE5" w:rsidR="00A915B0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Оценка выборочно </w:t>
            </w:r>
          </w:p>
        </w:tc>
      </w:tr>
      <w:tr w:rsidR="00A915B0" w:rsidRPr="00236001" w14:paraId="671D372C" w14:textId="77777777" w:rsidTr="0018322C">
        <w:tc>
          <w:tcPr>
            <w:tcW w:w="817" w:type="dxa"/>
          </w:tcPr>
          <w:p w14:paraId="08AC66CC" w14:textId="495E8447" w:rsidR="00A915B0" w:rsidRDefault="00A915B0" w:rsidP="00083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191" w:type="dxa"/>
            <w:gridSpan w:val="6"/>
          </w:tcPr>
          <w:p w14:paraId="063BDA75" w14:textId="1797EDDD" w:rsidR="00A915B0" w:rsidRPr="00E0563D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1559" w:type="dxa"/>
          </w:tcPr>
          <w:p w14:paraId="41385B53" w14:textId="0A0FCB13" w:rsidR="00A915B0" w:rsidRPr="00065FCC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14:paraId="2A14480F" w14:textId="1ADB52A3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B0" w:rsidRPr="00236001" w14:paraId="06C92667" w14:textId="77777777" w:rsidTr="00DB7B0A">
        <w:tc>
          <w:tcPr>
            <w:tcW w:w="15843" w:type="dxa"/>
            <w:gridSpan w:val="9"/>
          </w:tcPr>
          <w:p w14:paraId="477C4E00" w14:textId="5AF65887" w:rsidR="00A915B0" w:rsidRPr="00E0563D" w:rsidRDefault="00A915B0" w:rsidP="00164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648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 w:rsidRPr="00E0563D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</w:t>
            </w:r>
          </w:p>
        </w:tc>
      </w:tr>
      <w:tr w:rsidR="00A915B0" w:rsidRPr="00236001" w14:paraId="16257510" w14:textId="77777777" w:rsidTr="001A1E49">
        <w:tc>
          <w:tcPr>
            <w:tcW w:w="817" w:type="dxa"/>
          </w:tcPr>
          <w:p w14:paraId="6DD2ED12" w14:textId="581B5A67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gridSpan w:val="2"/>
          </w:tcPr>
          <w:p w14:paraId="4FDDB975" w14:textId="18982F58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7A">
              <w:rPr>
                <w:rFonts w:ascii="Times New Roman" w:hAnsi="Times New Roman" w:cs="Times New Roman"/>
              </w:rPr>
              <w:t>Р.Л.Стивенсон</w:t>
            </w:r>
            <w:proofErr w:type="spellEnd"/>
            <w:r w:rsidRPr="00E12C7A">
              <w:rPr>
                <w:rFonts w:ascii="Times New Roman" w:hAnsi="Times New Roman" w:cs="Times New Roman"/>
              </w:rPr>
              <w:t>. «Вересковый мед»</w:t>
            </w:r>
          </w:p>
        </w:tc>
        <w:tc>
          <w:tcPr>
            <w:tcW w:w="1417" w:type="dxa"/>
            <w:gridSpan w:val="2"/>
          </w:tcPr>
          <w:p w14:paraId="0820A954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4F84DF7B" w14:textId="7E063B2F" w:rsidR="00A915B0" w:rsidRPr="00E12C7A" w:rsidRDefault="00A915B0" w:rsidP="00044C74">
            <w:pPr>
              <w:rPr>
                <w:rFonts w:ascii="Times New Roman" w:hAnsi="Times New Roman" w:cs="Times New Roman"/>
              </w:rPr>
            </w:pPr>
            <w:r w:rsidRPr="00E12C7A">
              <w:rPr>
                <w:rFonts w:ascii="Times New Roman" w:hAnsi="Times New Roman" w:cs="Times New Roman"/>
              </w:rPr>
              <w:t>Прочитать балладу «Вересковый мед», с. 193 – 197. Ответить устно на вопрос 4, стр. 198.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>Ответ и фрагмент чтения текста (выбрать) записать, отправить на проверку.</w:t>
            </w:r>
          </w:p>
          <w:p w14:paraId="35BE9B36" w14:textId="76045F8E" w:rsidR="00A915B0" w:rsidRPr="001A1E49" w:rsidRDefault="00A915B0" w:rsidP="001A1E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020FB" w14:textId="1856B9D1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559" w:type="dxa"/>
          </w:tcPr>
          <w:p w14:paraId="3E0834AA" w14:textId="2FA75BB0" w:rsidR="00A915B0" w:rsidRDefault="00A915B0" w:rsidP="00AE103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6D9E2E19" w14:textId="42752902" w:rsidR="00A915B0" w:rsidRPr="00E0563D" w:rsidRDefault="00A915B0" w:rsidP="00AE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85B6B04" w14:textId="54F12AAF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A915B0" w:rsidRPr="00236001" w14:paraId="1534D3C6" w14:textId="77777777" w:rsidTr="001A1E49">
        <w:tc>
          <w:tcPr>
            <w:tcW w:w="817" w:type="dxa"/>
          </w:tcPr>
          <w:p w14:paraId="36089CE9" w14:textId="2FEA78F0" w:rsidR="00A915B0" w:rsidRPr="00E0563D" w:rsidRDefault="00A915B0" w:rsidP="00A91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4436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7" w:type="dxa"/>
            <w:gridSpan w:val="2"/>
          </w:tcPr>
          <w:p w14:paraId="03787608" w14:textId="215D0582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C7A">
              <w:rPr>
                <w:rFonts w:ascii="Times New Roman" w:hAnsi="Times New Roman" w:cs="Times New Roman"/>
              </w:rPr>
              <w:t>Д.Дефо</w:t>
            </w:r>
            <w:proofErr w:type="spellEnd"/>
            <w:r w:rsidRPr="00E12C7A">
              <w:rPr>
                <w:rFonts w:ascii="Times New Roman" w:hAnsi="Times New Roman" w:cs="Times New Roman"/>
              </w:rPr>
              <w:t>. «Робинзон Крузо»</w:t>
            </w:r>
          </w:p>
        </w:tc>
        <w:tc>
          <w:tcPr>
            <w:tcW w:w="1417" w:type="dxa"/>
            <w:gridSpan w:val="2"/>
          </w:tcPr>
          <w:p w14:paraId="3F54CD26" w14:textId="77777777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63D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6663" w:type="dxa"/>
          </w:tcPr>
          <w:p w14:paraId="644E7EF3" w14:textId="4B28BE0D" w:rsidR="00A915B0" w:rsidRPr="001A1E49" w:rsidRDefault="00A915B0" w:rsidP="00E05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7A">
              <w:rPr>
                <w:rFonts w:ascii="Times New Roman" w:hAnsi="Times New Roman" w:cs="Times New Roman"/>
              </w:rPr>
              <w:t>Прочитать «Робинзона Крузо», стр. 199 – 212. Ответить устно на вопрос 5, стр. 213.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5B0">
              <w:rPr>
                <w:rFonts w:ascii="Times New Roman" w:hAnsi="Times New Roman" w:cs="Times New Roman"/>
              </w:rPr>
              <w:t>Самопроверка.</w:t>
            </w:r>
          </w:p>
        </w:tc>
        <w:tc>
          <w:tcPr>
            <w:tcW w:w="1134" w:type="dxa"/>
          </w:tcPr>
          <w:p w14:paraId="32692FA8" w14:textId="287AFF8B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559" w:type="dxa"/>
          </w:tcPr>
          <w:p w14:paraId="3550BA5C" w14:textId="5BE65855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85611C8" w14:textId="2ED7977C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6114C3FD" w14:textId="77777777" w:rsidR="00A915B0" w:rsidRDefault="00A915B0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14:paraId="68F4DFA6" w14:textId="74AFAC5B" w:rsidR="00A915B0" w:rsidRPr="00E0563D" w:rsidRDefault="00A915B0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 </w:t>
            </w:r>
          </w:p>
        </w:tc>
      </w:tr>
      <w:tr w:rsidR="00A915B0" w:rsidRPr="00236001" w14:paraId="418D57D7" w14:textId="77777777" w:rsidTr="002743E0">
        <w:tc>
          <w:tcPr>
            <w:tcW w:w="817" w:type="dxa"/>
          </w:tcPr>
          <w:p w14:paraId="26AD1F0F" w14:textId="30EC584D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191" w:type="dxa"/>
            <w:gridSpan w:val="6"/>
          </w:tcPr>
          <w:p w14:paraId="16DF2A15" w14:textId="17ACF93C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следующие произведения из учебника: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Г.Х.Андерсен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. «Снежная королева»,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М.Твен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. «Приключения Тома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Д.Лондон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 xml:space="preserve">. «Сказание о </w:t>
            </w:r>
            <w:proofErr w:type="spellStart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A915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14:paraId="1FDB4B63" w14:textId="425565B5" w:rsidR="00A915B0" w:rsidRDefault="00A915B0" w:rsidP="001019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domzadrus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5511@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rambler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82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0A5E1F61" w14:textId="612B9C94" w:rsidR="00A915B0" w:rsidRPr="00E0563D" w:rsidRDefault="00A915B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</w:p>
        </w:tc>
        <w:tc>
          <w:tcPr>
            <w:tcW w:w="1276" w:type="dxa"/>
          </w:tcPr>
          <w:p w14:paraId="57E6851C" w14:textId="202D5B6D" w:rsidR="00A915B0" w:rsidRPr="00E0563D" w:rsidRDefault="00A915B0" w:rsidP="00DB7B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FB6AF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66C040C6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9A"/>
    <w:rsid w:val="00065FCC"/>
    <w:rsid w:val="00083426"/>
    <w:rsid w:val="000C3237"/>
    <w:rsid w:val="00164835"/>
    <w:rsid w:val="001A1E49"/>
    <w:rsid w:val="002639DE"/>
    <w:rsid w:val="00345E99"/>
    <w:rsid w:val="003A1EA1"/>
    <w:rsid w:val="003B4E25"/>
    <w:rsid w:val="004C12B3"/>
    <w:rsid w:val="005C6AD0"/>
    <w:rsid w:val="00611878"/>
    <w:rsid w:val="0070159A"/>
    <w:rsid w:val="0070201F"/>
    <w:rsid w:val="0077569C"/>
    <w:rsid w:val="00A915B0"/>
    <w:rsid w:val="00AE1035"/>
    <w:rsid w:val="00B963FB"/>
    <w:rsid w:val="00C76947"/>
    <w:rsid w:val="00DB7B0A"/>
    <w:rsid w:val="00E0563D"/>
    <w:rsid w:val="00ED4004"/>
    <w:rsid w:val="00E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255991559154477349&amp;text=%D0%B2%D0%B8%D0%B4%D0%B5%D0%BE%D1%83%D1%80%D0%BE%D0%BA%20%D1%81%D1%82%D0%B5%D0%BF%D0%B5%D0%BD%D0%B8%20%D1%81%D1%80%D0%B0%D0%B2%D0%BD%D0%B5%D0%BD%D0%B8%D1%8F%20%D0%BF%D1%80%D0%B8%D0%BB%D0%B0%D0%B3%D0%B0%D1%82%D0%B5%D0%BB%D1%8C%D0%BD%D1%8B%D1%85%20%D1%80%D1%83%D1%81%D1%81%D0%BA%D0%B8%D0%B9%205%20%D0%BA%D0%BB%D0%B0%D1%81%D1%81&amp;path=wizard&amp;parent-reqid=1587800547206872-1271656066115733233300199-production-app-host-sas-web-yp-50&amp;redircnt=1587800566.1" TargetMode="External"/><Relationship Id="rId13" Type="http://schemas.openxmlformats.org/officeDocument/2006/relationships/hyperlink" Target="mailto:domzadrus5511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zadrus5511@rambler.ru" TargetMode="External"/><Relationship Id="rId12" Type="http://schemas.openxmlformats.org/officeDocument/2006/relationships/hyperlink" Target="mailto:domzadrus5511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zadrus5511@rambler.ru" TargetMode="External"/><Relationship Id="rId11" Type="http://schemas.openxmlformats.org/officeDocument/2006/relationships/hyperlink" Target="mailto:domzadrus5511@rambler.ru" TargetMode="External"/><Relationship Id="rId5" Type="http://schemas.openxmlformats.org/officeDocument/2006/relationships/hyperlink" Target="https://yandex.ru/video/preview/?filmId=8188944978719785472&amp;text=%D0%B2%D0%B8%D0%B4%D0%B5%D0%BE%D1%83%D1%80%D0%BE%D0%BA%20%D1%80%D0%B0%D0%B7%D1%80%D1%8F%D0%B4%D1%8B%20%D0%BF%D1%80%D0%B8%D0%BB%D0%B0%D0%B3%D0%B0%D1%82%D0%B5%D0%BB%D1%8C%D0%BD%D1%8B%D1%85%20%D1%80%D1%83%D1%81%D1%81%D0%BA%D0%B8%D0%B9%205%20%D0%BA%D0%BB%D0%B0%D1%81%D1%81&amp;path=wizard&amp;parent-reqid=1587800727096822-926530215688649183700121-production-app-host-man-web-yp-265&amp;redircnt=1587801009.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mzadrus5511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zadrus5511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Tikhomirov</dc:creator>
  <cp:lastModifiedBy>Асанов Юрий</cp:lastModifiedBy>
  <cp:revision>2</cp:revision>
  <dcterms:created xsi:type="dcterms:W3CDTF">2020-04-26T11:11:00Z</dcterms:created>
  <dcterms:modified xsi:type="dcterms:W3CDTF">2020-04-26T11:11:00Z</dcterms:modified>
</cp:coreProperties>
</file>